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740" w:type="dxa"/>
        <w:shd w:val="clear" w:color="auto" w:fill="CCCCCC"/>
        <w:tblLook w:val="01E0" w:firstRow="1" w:lastRow="1" w:firstColumn="1" w:lastColumn="1" w:noHBand="0" w:noVBand="0"/>
      </w:tblPr>
      <w:tblGrid>
        <w:gridCol w:w="3464"/>
        <w:gridCol w:w="3465"/>
        <w:gridCol w:w="3811"/>
      </w:tblGrid>
      <w:tr w:rsidR="005B6F60" w:rsidRPr="00B9089E" w:rsidTr="0031422B">
        <w:tc>
          <w:tcPr>
            <w:tcW w:w="3464" w:type="dxa"/>
            <w:shd w:val="clear" w:color="auto" w:fill="CCCCCC"/>
          </w:tcPr>
          <w:p w:rsidR="005B6F60" w:rsidRPr="00B9089E" w:rsidRDefault="00D61D0F" w:rsidP="00684C9E">
            <w:pPr>
              <w:spacing w:before="60"/>
              <w:rPr>
                <w:rFonts w:ascii="Calibri" w:hAnsi="Calibri" w:cs="Arial"/>
              </w:rPr>
            </w:pPr>
            <w:r w:rsidRPr="00B9089E">
              <w:rPr>
                <w:rFonts w:ascii="Calibri" w:hAnsi="Calibri" w:cs="Arial"/>
              </w:rPr>
              <w:t>Date written</w:t>
            </w:r>
            <w:r w:rsidR="00ED7B4C" w:rsidRPr="00B9089E">
              <w:rPr>
                <w:rFonts w:ascii="Calibri" w:hAnsi="Calibri" w:cs="Arial"/>
              </w:rPr>
              <w:t>/</w:t>
            </w:r>
            <w:r w:rsidR="00ED7B4C" w:rsidRPr="00B9089E">
              <w:rPr>
                <w:rFonts w:ascii="Calibri" w:hAnsi="Calibri" w:cs="Arial"/>
                <w:b/>
              </w:rPr>
              <w:t>updated</w:t>
            </w:r>
            <w:r w:rsidRPr="00B9089E">
              <w:rPr>
                <w:rFonts w:ascii="Calibri" w:hAnsi="Calibri" w:cs="Arial"/>
              </w:rPr>
              <w:t xml:space="preserve">: </w:t>
            </w:r>
            <w:r w:rsidR="001D56F0" w:rsidRPr="00B9089E">
              <w:rPr>
                <w:rFonts w:ascii="Calibri" w:hAnsi="Calibri" w:cs="Arial"/>
              </w:rPr>
              <w:t xml:space="preserve">   </w:t>
            </w:r>
            <w:r w:rsidR="003F116B" w:rsidRPr="00B9089E">
              <w:rPr>
                <w:rFonts w:ascii="Calibri" w:hAnsi="Calibri" w:cs="Arial"/>
              </w:rPr>
              <w:t xml:space="preserve">           </w:t>
            </w:r>
            <w:r w:rsidR="004C0118">
              <w:rPr>
                <w:rFonts w:ascii="Calibri" w:hAnsi="Calibri" w:cs="Arial"/>
              </w:rPr>
              <w:t xml:space="preserve">  </w:t>
            </w:r>
            <w:r w:rsidR="008D01A2">
              <w:rPr>
                <w:rFonts w:ascii="Calibri" w:hAnsi="Calibri" w:cs="Arial"/>
              </w:rPr>
              <w:t>2019</w:t>
            </w:r>
          </w:p>
          <w:p w:rsidR="005B6F60" w:rsidRPr="00B9089E" w:rsidRDefault="00ED7B4C" w:rsidP="004C0118">
            <w:pPr>
              <w:spacing w:before="60"/>
              <w:rPr>
                <w:rFonts w:ascii="Calibri" w:hAnsi="Calibri" w:cs="Arial"/>
              </w:rPr>
            </w:pPr>
            <w:r w:rsidRPr="00B9089E">
              <w:rPr>
                <w:rFonts w:ascii="Calibri" w:hAnsi="Calibri" w:cs="Arial"/>
              </w:rPr>
              <w:t xml:space="preserve">School Council:       </w:t>
            </w:r>
            <w:r w:rsidR="008D01A2">
              <w:rPr>
                <w:rFonts w:ascii="Calibri" w:hAnsi="Calibri" w:cs="Arial"/>
              </w:rPr>
              <w:t xml:space="preserve">  </w:t>
            </w:r>
            <w:r w:rsidRPr="00B9089E">
              <w:rPr>
                <w:rFonts w:ascii="Calibri" w:hAnsi="Calibri" w:cs="Arial"/>
              </w:rPr>
              <w:t xml:space="preserve">   </w:t>
            </w:r>
            <w:r w:rsidR="008D01A2">
              <w:rPr>
                <w:rFonts w:ascii="Calibri" w:hAnsi="Calibri" w:cs="Arial"/>
              </w:rPr>
              <w:t>4</w:t>
            </w:r>
            <w:r w:rsidR="004C0118" w:rsidRPr="004C0118">
              <w:rPr>
                <w:rFonts w:ascii="Calibri" w:hAnsi="Calibri" w:cs="Arial"/>
                <w:vertAlign w:val="superscript"/>
              </w:rPr>
              <w:t>th</w:t>
            </w:r>
            <w:r w:rsidR="004C0118">
              <w:rPr>
                <w:rFonts w:ascii="Calibri" w:hAnsi="Calibri" w:cs="Arial"/>
              </w:rPr>
              <w:t xml:space="preserve"> March 201</w:t>
            </w:r>
            <w:r w:rsidR="008D01A2">
              <w:rPr>
                <w:rFonts w:ascii="Calibri" w:hAnsi="Calibri" w:cs="Arial"/>
              </w:rPr>
              <w:t>9</w:t>
            </w:r>
          </w:p>
        </w:tc>
        <w:tc>
          <w:tcPr>
            <w:tcW w:w="3465" w:type="dxa"/>
            <w:shd w:val="clear" w:color="auto" w:fill="CCCCCC"/>
          </w:tcPr>
          <w:p w:rsidR="005B6F60" w:rsidRPr="00B9089E" w:rsidRDefault="005B6F60" w:rsidP="00E9714C">
            <w:pPr>
              <w:spacing w:before="60"/>
              <w:rPr>
                <w:rFonts w:ascii="Calibri" w:hAnsi="Calibri" w:cs="Arial"/>
              </w:rPr>
            </w:pPr>
          </w:p>
        </w:tc>
        <w:tc>
          <w:tcPr>
            <w:tcW w:w="3811" w:type="dxa"/>
            <w:shd w:val="clear" w:color="auto" w:fill="CCCCCC"/>
          </w:tcPr>
          <w:p w:rsidR="005B6F60" w:rsidRPr="00B9089E" w:rsidRDefault="001D56F0" w:rsidP="00E9714C">
            <w:pPr>
              <w:spacing w:before="60"/>
              <w:rPr>
                <w:rFonts w:ascii="Calibri" w:hAnsi="Calibri" w:cs="Arial"/>
              </w:rPr>
            </w:pPr>
            <w:r w:rsidRPr="00B9089E">
              <w:rPr>
                <w:rFonts w:ascii="Calibri" w:hAnsi="Calibri" w:cs="Arial"/>
              </w:rPr>
              <w:t xml:space="preserve">Date reviewed:   </w:t>
            </w:r>
            <w:r w:rsidR="008D01A2">
              <w:rPr>
                <w:rFonts w:ascii="Calibri" w:hAnsi="Calibri" w:cs="Arial"/>
              </w:rPr>
              <w:t>2019</w:t>
            </w:r>
          </w:p>
          <w:p w:rsidR="00E9714C" w:rsidRPr="00B9089E" w:rsidRDefault="00E9714C" w:rsidP="0031422B">
            <w:pPr>
              <w:tabs>
                <w:tab w:val="right" w:pos="3249"/>
              </w:tabs>
              <w:spacing w:before="60"/>
              <w:rPr>
                <w:rFonts w:ascii="Calibri" w:hAnsi="Calibri" w:cs="Arial"/>
              </w:rPr>
            </w:pPr>
            <w:r w:rsidRPr="00B9089E">
              <w:rPr>
                <w:rFonts w:ascii="Calibri" w:hAnsi="Calibri" w:cs="Arial"/>
              </w:rPr>
              <w:t xml:space="preserve">Next review: </w:t>
            </w:r>
            <w:r w:rsidR="001D56F0" w:rsidRPr="00B9089E">
              <w:rPr>
                <w:rFonts w:ascii="Calibri" w:hAnsi="Calibri" w:cs="Arial"/>
              </w:rPr>
              <w:t xml:space="preserve">   </w:t>
            </w:r>
            <w:r w:rsidR="003F116B" w:rsidRPr="00B9089E">
              <w:rPr>
                <w:rFonts w:ascii="Calibri" w:hAnsi="Calibri" w:cs="Arial"/>
              </w:rPr>
              <w:t xml:space="preserve">  </w:t>
            </w:r>
            <w:r w:rsidR="004C0118">
              <w:rPr>
                <w:rFonts w:ascii="Calibri" w:hAnsi="Calibri" w:cs="Arial"/>
              </w:rPr>
              <w:t xml:space="preserve">  </w:t>
            </w:r>
            <w:r w:rsidR="008D01A2">
              <w:rPr>
                <w:rFonts w:ascii="Calibri" w:hAnsi="Calibri" w:cs="Arial"/>
              </w:rPr>
              <w:t>2020</w:t>
            </w:r>
            <w:bookmarkStart w:id="0" w:name="_GoBack"/>
            <w:bookmarkEnd w:id="0"/>
            <w:r w:rsidR="0031422B" w:rsidRPr="00B9089E">
              <w:rPr>
                <w:rFonts w:ascii="Calibri" w:hAnsi="Calibri" w:cs="Arial"/>
              </w:rPr>
              <w:tab/>
            </w:r>
          </w:p>
        </w:tc>
      </w:tr>
    </w:tbl>
    <w:p w:rsidR="00F2780B" w:rsidRDefault="00F2780B" w:rsidP="00F2780B">
      <w:pPr>
        <w:rPr>
          <w:rFonts w:asciiTheme="minorHAnsi" w:hAnsiTheme="minorHAnsi"/>
        </w:rPr>
      </w:pPr>
    </w:p>
    <w:p w:rsidR="00A61C6D" w:rsidRPr="00B9089E" w:rsidRDefault="00A61C6D" w:rsidP="00F2780B">
      <w:pPr>
        <w:rPr>
          <w:rFonts w:asciiTheme="minorHAnsi" w:hAnsiTheme="minorHAnsi"/>
        </w:rPr>
      </w:pPr>
    </w:p>
    <w:p w:rsidR="0049747B" w:rsidRPr="00797627" w:rsidRDefault="0049747B" w:rsidP="0049747B">
      <w:pPr>
        <w:jc w:val="both"/>
        <w:rPr>
          <w:rFonts w:asciiTheme="minorHAnsi" w:hAnsiTheme="minorHAnsi" w:cs="Arial"/>
          <w:b/>
          <w:sz w:val="24"/>
          <w:szCs w:val="22"/>
          <w:u w:val="single"/>
        </w:rPr>
      </w:pPr>
      <w:r w:rsidRPr="00797627">
        <w:rPr>
          <w:rFonts w:asciiTheme="minorHAnsi" w:hAnsiTheme="minorHAnsi" w:cs="Arial"/>
          <w:b/>
          <w:sz w:val="24"/>
          <w:szCs w:val="22"/>
          <w:u w:val="single"/>
        </w:rPr>
        <w:t xml:space="preserve">PURPOSE </w:t>
      </w:r>
    </w:p>
    <w:p w:rsidR="0049747B" w:rsidRPr="00797627" w:rsidRDefault="0049747B" w:rsidP="0049747B">
      <w:pPr>
        <w:jc w:val="both"/>
        <w:rPr>
          <w:rFonts w:asciiTheme="minorHAnsi" w:hAnsiTheme="minorHAnsi" w:cs="Arial"/>
          <w:sz w:val="22"/>
          <w:szCs w:val="22"/>
        </w:rPr>
      </w:pPr>
    </w:p>
    <w:p w:rsidR="0049747B" w:rsidRDefault="0049747B" w:rsidP="0049747B">
      <w:pPr>
        <w:jc w:val="both"/>
        <w:rPr>
          <w:rFonts w:asciiTheme="minorHAnsi" w:hAnsiTheme="minorHAnsi" w:cs="Arial"/>
          <w:sz w:val="22"/>
          <w:szCs w:val="22"/>
        </w:rPr>
      </w:pPr>
      <w:r w:rsidRPr="00797627">
        <w:rPr>
          <w:rFonts w:asciiTheme="minorHAnsi" w:hAnsiTheme="minorHAnsi" w:cs="Arial"/>
          <w:sz w:val="22"/>
          <w:szCs w:val="22"/>
        </w:rPr>
        <w:t>This policy has been developed to provide information regarding parent/carer payments at Greenhills Primary School. The policy covers payments for essential education items, optional extras and voluntary financial contributions that schools can request, following Department’s policy requirements.</w:t>
      </w:r>
    </w:p>
    <w:p w:rsidR="00B9089E" w:rsidRPr="00B9089E" w:rsidRDefault="00B9089E" w:rsidP="00B9089E">
      <w:pPr>
        <w:jc w:val="both"/>
        <w:rPr>
          <w:rFonts w:asciiTheme="minorHAnsi" w:hAnsiTheme="minorHAnsi" w:cs="Arial"/>
          <w:sz w:val="22"/>
          <w:szCs w:val="22"/>
          <w:lang w:val="en-US"/>
        </w:rPr>
      </w:pPr>
      <w:r w:rsidRPr="0040314A">
        <w:rPr>
          <w:rFonts w:asciiTheme="minorHAnsi" w:hAnsiTheme="minorHAnsi" w:cs="Arial"/>
          <w:sz w:val="22"/>
          <w:szCs w:val="22"/>
          <w:lang w:val="en-US"/>
        </w:rPr>
        <w:t>To ensure that parent payment practices are consistent, transparent and ensure that all children have access to the standard curriculum.</w:t>
      </w:r>
      <w:r w:rsidRPr="00B9089E">
        <w:rPr>
          <w:rFonts w:asciiTheme="minorHAnsi" w:hAnsiTheme="minorHAnsi" w:cs="Arial"/>
          <w:sz w:val="22"/>
          <w:szCs w:val="22"/>
          <w:lang w:val="en-US"/>
        </w:rPr>
        <w:t xml:space="preserve"> </w:t>
      </w:r>
    </w:p>
    <w:p w:rsidR="00B9089E" w:rsidRDefault="00B9089E" w:rsidP="0049747B">
      <w:pPr>
        <w:jc w:val="both"/>
        <w:rPr>
          <w:rFonts w:asciiTheme="minorHAnsi" w:hAnsiTheme="minorHAnsi" w:cs="Arial"/>
          <w:sz w:val="22"/>
          <w:szCs w:val="22"/>
        </w:rPr>
      </w:pPr>
    </w:p>
    <w:p w:rsidR="000F1FD5" w:rsidRDefault="000F1FD5" w:rsidP="0049747B">
      <w:pPr>
        <w:jc w:val="both"/>
        <w:rPr>
          <w:rFonts w:asciiTheme="minorHAnsi" w:hAnsiTheme="minorHAnsi" w:cs="Arial"/>
          <w:sz w:val="22"/>
          <w:szCs w:val="22"/>
        </w:rPr>
      </w:pPr>
    </w:p>
    <w:p w:rsidR="0049747B" w:rsidRPr="00797627" w:rsidRDefault="0049747B" w:rsidP="0049747B">
      <w:pPr>
        <w:jc w:val="both"/>
        <w:rPr>
          <w:rFonts w:asciiTheme="minorHAnsi" w:hAnsiTheme="minorHAnsi" w:cs="Arial"/>
          <w:b/>
          <w:sz w:val="24"/>
          <w:szCs w:val="22"/>
          <w:u w:val="single"/>
        </w:rPr>
      </w:pPr>
      <w:r w:rsidRPr="00797627">
        <w:rPr>
          <w:rFonts w:asciiTheme="minorHAnsi" w:hAnsiTheme="minorHAnsi" w:cs="Arial"/>
          <w:b/>
          <w:sz w:val="24"/>
          <w:szCs w:val="22"/>
          <w:u w:val="single"/>
        </w:rPr>
        <w:t xml:space="preserve">POLICY STATEMENT </w:t>
      </w:r>
    </w:p>
    <w:p w:rsidR="0049747B" w:rsidRPr="00797627" w:rsidRDefault="0049747B" w:rsidP="0049747B">
      <w:pPr>
        <w:jc w:val="both"/>
        <w:rPr>
          <w:rFonts w:asciiTheme="minorHAnsi" w:hAnsiTheme="minorHAnsi" w:cs="Arial"/>
          <w:sz w:val="22"/>
          <w:szCs w:val="22"/>
        </w:rPr>
      </w:pPr>
    </w:p>
    <w:p w:rsidR="0049747B" w:rsidRPr="00797627" w:rsidRDefault="0049747B" w:rsidP="005163AB">
      <w:pPr>
        <w:jc w:val="both"/>
        <w:rPr>
          <w:rFonts w:asciiTheme="minorHAnsi" w:hAnsiTheme="minorHAnsi" w:cs="Arial"/>
          <w:sz w:val="22"/>
          <w:szCs w:val="22"/>
        </w:rPr>
      </w:pPr>
      <w:r w:rsidRPr="00797627">
        <w:rPr>
          <w:rFonts w:asciiTheme="minorHAnsi" w:hAnsiTheme="minorHAnsi" w:cs="Arial"/>
          <w:sz w:val="22"/>
          <w:szCs w:val="22"/>
        </w:rPr>
        <w:t>Greenhills Primary School recognises that payments may be requested from parents/guardians for student materials,</w:t>
      </w:r>
      <w:r w:rsidR="00F2780B" w:rsidRPr="00797627">
        <w:rPr>
          <w:rFonts w:asciiTheme="minorHAnsi" w:hAnsiTheme="minorHAnsi" w:cs="Arial"/>
          <w:sz w:val="22"/>
          <w:szCs w:val="22"/>
        </w:rPr>
        <w:t xml:space="preserve"> </w:t>
      </w:r>
      <w:r w:rsidRPr="00797627">
        <w:rPr>
          <w:rFonts w:asciiTheme="minorHAnsi" w:hAnsiTheme="minorHAnsi" w:cs="Arial"/>
          <w:sz w:val="22"/>
          <w:szCs w:val="22"/>
        </w:rPr>
        <w:t xml:space="preserve">service charges and voluntary financial contributions used in the </w:t>
      </w:r>
      <w:r w:rsidR="00A3646C" w:rsidRPr="00797627">
        <w:rPr>
          <w:rFonts w:asciiTheme="minorHAnsi" w:hAnsiTheme="minorHAnsi" w:cs="Arial"/>
          <w:sz w:val="22"/>
          <w:szCs w:val="22"/>
        </w:rPr>
        <w:t xml:space="preserve">course </w:t>
      </w:r>
      <w:r w:rsidRPr="00797627">
        <w:rPr>
          <w:rFonts w:asciiTheme="minorHAnsi" w:hAnsiTheme="minorHAnsi" w:cs="Arial"/>
          <w:sz w:val="22"/>
          <w:szCs w:val="22"/>
        </w:rPr>
        <w:t>of instruction and to raise funds. These payments fall into three categories:</w:t>
      </w:r>
    </w:p>
    <w:p w:rsidR="0049747B" w:rsidRPr="00797627" w:rsidRDefault="0049747B" w:rsidP="0049747B">
      <w:pPr>
        <w:jc w:val="both"/>
        <w:rPr>
          <w:rFonts w:asciiTheme="minorHAnsi" w:hAnsiTheme="minorHAnsi" w:cs="Arial"/>
          <w:sz w:val="22"/>
          <w:szCs w:val="22"/>
        </w:rPr>
      </w:pPr>
    </w:p>
    <w:p w:rsidR="008E221F" w:rsidRPr="0040314A" w:rsidRDefault="008E221F" w:rsidP="00072C85">
      <w:pPr>
        <w:pStyle w:val="ListParagraph"/>
        <w:numPr>
          <w:ilvl w:val="0"/>
          <w:numId w:val="13"/>
        </w:numPr>
        <w:spacing w:line="240" w:lineRule="auto"/>
        <w:jc w:val="both"/>
        <w:rPr>
          <w:rFonts w:asciiTheme="minorHAnsi" w:hAnsiTheme="minorHAnsi" w:cs="Arial"/>
          <w:b/>
          <w:lang w:val="en-US"/>
        </w:rPr>
      </w:pPr>
      <w:r w:rsidRPr="0040314A">
        <w:rPr>
          <w:rFonts w:asciiTheme="minorHAnsi" w:hAnsiTheme="minorHAnsi" w:cs="Arial"/>
          <w:b/>
        </w:rPr>
        <w:t xml:space="preserve">Essential Student Learning Items </w:t>
      </w:r>
      <w:r w:rsidRPr="0040314A">
        <w:rPr>
          <w:rFonts w:asciiTheme="minorHAnsi" w:hAnsiTheme="minorHAnsi" w:cs="Arial"/>
          <w:lang w:val="en-US"/>
        </w:rPr>
        <w:t>are those items, activities or services that are essential to support student learning of the standard curri</w:t>
      </w:r>
      <w:r w:rsidR="00EC1423" w:rsidRPr="0040314A">
        <w:rPr>
          <w:rFonts w:asciiTheme="minorHAnsi" w:hAnsiTheme="minorHAnsi" w:cs="Arial"/>
          <w:lang w:val="en-US"/>
        </w:rPr>
        <w:t xml:space="preserve">culum. These are class materials that our </w:t>
      </w:r>
      <w:r w:rsidRPr="0040314A">
        <w:rPr>
          <w:rFonts w:asciiTheme="minorHAnsi" w:hAnsiTheme="minorHAnsi" w:cs="Arial"/>
          <w:lang w:val="en-US"/>
        </w:rPr>
        <w:t>school considers essential for all students and which students take possession of. Parents may choose to p</w:t>
      </w:r>
      <w:r w:rsidR="00EC1423" w:rsidRPr="0040314A">
        <w:rPr>
          <w:rFonts w:asciiTheme="minorHAnsi" w:hAnsiTheme="minorHAnsi" w:cs="Arial"/>
          <w:lang w:val="en-US"/>
        </w:rPr>
        <w:t>rovide the materials</w:t>
      </w:r>
      <w:r w:rsidRPr="0040314A">
        <w:rPr>
          <w:rFonts w:asciiTheme="minorHAnsi" w:hAnsiTheme="minorHAnsi" w:cs="Arial"/>
          <w:lang w:val="en-US"/>
        </w:rPr>
        <w:t xml:space="preserve"> themselves or buy the items from the school where practical and appropriate</w:t>
      </w:r>
      <w:r w:rsidRPr="0040314A">
        <w:rPr>
          <w:rFonts w:asciiTheme="minorHAnsi" w:hAnsiTheme="minorHAnsi" w:cs="Arial"/>
          <w:b/>
          <w:lang w:val="en-US"/>
        </w:rPr>
        <w:t xml:space="preserve">. </w:t>
      </w:r>
      <w:r w:rsidR="00723E1D" w:rsidRPr="0040314A">
        <w:rPr>
          <w:rFonts w:asciiTheme="minorHAnsi" w:hAnsiTheme="minorHAnsi" w:cs="Arial"/>
          <w:b/>
          <w:lang w:val="en-US"/>
        </w:rPr>
        <w:t xml:space="preserve"> </w:t>
      </w:r>
      <w:r w:rsidR="00723E1D" w:rsidRPr="0040314A">
        <w:rPr>
          <w:rFonts w:asciiTheme="minorHAnsi" w:hAnsiTheme="minorHAnsi" w:cs="Arial"/>
          <w:lang w:val="en-US"/>
        </w:rPr>
        <w:t>(See Appendix A)</w:t>
      </w:r>
    </w:p>
    <w:p w:rsidR="0049747B" w:rsidRPr="00EC1423" w:rsidRDefault="0049747B" w:rsidP="005163AB">
      <w:pPr>
        <w:pStyle w:val="ListParagraph"/>
        <w:numPr>
          <w:ilvl w:val="0"/>
          <w:numId w:val="13"/>
        </w:numPr>
        <w:spacing w:line="240" w:lineRule="auto"/>
        <w:jc w:val="both"/>
        <w:rPr>
          <w:rFonts w:asciiTheme="minorHAnsi" w:hAnsiTheme="minorHAnsi" w:cs="Arial"/>
        </w:rPr>
      </w:pPr>
      <w:r w:rsidRPr="00EC1423">
        <w:rPr>
          <w:rFonts w:asciiTheme="minorHAnsi" w:hAnsiTheme="minorHAnsi" w:cs="Arial"/>
          <w:b/>
        </w:rPr>
        <w:t>Optional</w:t>
      </w:r>
      <w:r w:rsidR="00EC1423" w:rsidRPr="00EC1423">
        <w:rPr>
          <w:rFonts w:asciiTheme="minorHAnsi" w:hAnsiTheme="minorHAnsi" w:cs="Arial"/>
          <w:b/>
        </w:rPr>
        <w:t xml:space="preserve"> E</w:t>
      </w:r>
      <w:r w:rsidRPr="00EC1423">
        <w:rPr>
          <w:rFonts w:asciiTheme="minorHAnsi" w:hAnsiTheme="minorHAnsi" w:cs="Arial"/>
          <w:b/>
        </w:rPr>
        <w:t xml:space="preserve">xtras </w:t>
      </w:r>
      <w:r w:rsidRPr="00EC1423">
        <w:rPr>
          <w:rFonts w:asciiTheme="minorHAnsi" w:hAnsiTheme="minorHAnsi" w:cs="Arial"/>
        </w:rPr>
        <w:t xml:space="preserve">which are offered on a user-pays basis and which parents/guardians may </w:t>
      </w:r>
      <w:r w:rsidRPr="00EC1423">
        <w:rPr>
          <w:rFonts w:asciiTheme="minorHAnsi" w:hAnsiTheme="minorHAnsi" w:cs="Arial"/>
          <w:b/>
          <w:u w:val="single"/>
        </w:rPr>
        <w:t>choose</w:t>
      </w:r>
      <w:r w:rsidRPr="00EC1423">
        <w:rPr>
          <w:rFonts w:asciiTheme="minorHAnsi" w:hAnsiTheme="minorHAnsi" w:cs="Arial"/>
          <w:b/>
        </w:rPr>
        <w:t xml:space="preserve"> </w:t>
      </w:r>
      <w:r w:rsidRPr="00EC1423">
        <w:rPr>
          <w:rFonts w:asciiTheme="minorHAnsi" w:hAnsiTheme="minorHAnsi" w:cs="Arial"/>
        </w:rPr>
        <w:t xml:space="preserve">whether their child accesses </w:t>
      </w:r>
      <w:r w:rsidR="008F0EB2" w:rsidRPr="00EC1423">
        <w:rPr>
          <w:rFonts w:asciiTheme="minorHAnsi" w:hAnsiTheme="minorHAnsi" w:cs="Arial"/>
        </w:rPr>
        <w:t>or participates in, for example: Netbook Lease Program (Y</w:t>
      </w:r>
      <w:r w:rsidRPr="00EC1423">
        <w:rPr>
          <w:rFonts w:asciiTheme="minorHAnsi" w:hAnsiTheme="minorHAnsi" w:cs="Arial"/>
        </w:rPr>
        <w:t xml:space="preserve">ears </w:t>
      </w:r>
      <w:r w:rsidR="008F0EB2" w:rsidRPr="00EC1423">
        <w:rPr>
          <w:rFonts w:asciiTheme="minorHAnsi" w:hAnsiTheme="minorHAnsi" w:cs="Arial"/>
        </w:rPr>
        <w:t>5 &amp; 6), Religious Instruction, Instrumental Music T</w:t>
      </w:r>
      <w:r w:rsidRPr="00EC1423">
        <w:rPr>
          <w:rFonts w:asciiTheme="minorHAnsi" w:hAnsiTheme="minorHAnsi" w:cs="Arial"/>
        </w:rPr>
        <w:t>uition, Choir Program etc.</w:t>
      </w:r>
    </w:p>
    <w:p w:rsidR="001C4A7B" w:rsidRDefault="0049747B" w:rsidP="005163AB">
      <w:pPr>
        <w:pStyle w:val="ListParagraph"/>
        <w:numPr>
          <w:ilvl w:val="0"/>
          <w:numId w:val="13"/>
        </w:numPr>
        <w:spacing w:after="0" w:line="240" w:lineRule="auto"/>
        <w:jc w:val="both"/>
        <w:rPr>
          <w:rFonts w:asciiTheme="minorHAnsi" w:hAnsiTheme="minorHAnsi" w:cs="Arial"/>
        </w:rPr>
      </w:pPr>
      <w:r w:rsidRPr="001C4A7B">
        <w:rPr>
          <w:rFonts w:asciiTheme="minorHAnsi" w:hAnsiTheme="minorHAnsi" w:cs="Arial"/>
          <w:b/>
        </w:rPr>
        <w:t>V</w:t>
      </w:r>
      <w:r w:rsidR="00A95FB7" w:rsidRPr="001C4A7B">
        <w:rPr>
          <w:rFonts w:asciiTheme="minorHAnsi" w:hAnsiTheme="minorHAnsi" w:cs="Arial"/>
          <w:b/>
        </w:rPr>
        <w:t>oluntary Financial C</w:t>
      </w:r>
      <w:r w:rsidRPr="001C4A7B">
        <w:rPr>
          <w:rFonts w:asciiTheme="minorHAnsi" w:hAnsiTheme="minorHAnsi" w:cs="Arial"/>
          <w:b/>
        </w:rPr>
        <w:t xml:space="preserve">ontributions which parents/guardians </w:t>
      </w:r>
      <w:r w:rsidRPr="001C4A7B">
        <w:rPr>
          <w:rFonts w:asciiTheme="minorHAnsi" w:hAnsiTheme="minorHAnsi" w:cs="Arial"/>
        </w:rPr>
        <w:t xml:space="preserve">are </w:t>
      </w:r>
      <w:r w:rsidRPr="001C4A7B">
        <w:rPr>
          <w:rFonts w:asciiTheme="minorHAnsi" w:hAnsiTheme="minorHAnsi" w:cs="Arial"/>
          <w:b/>
          <w:u w:val="single"/>
        </w:rPr>
        <w:t>invited</w:t>
      </w:r>
      <w:r w:rsidR="00A95FB7" w:rsidRPr="001C4A7B">
        <w:rPr>
          <w:rFonts w:asciiTheme="minorHAnsi" w:hAnsiTheme="minorHAnsi" w:cs="Arial"/>
        </w:rPr>
        <w:t xml:space="preserve"> to donate to the school:</w:t>
      </w:r>
    </w:p>
    <w:p w:rsidR="001C4A7B" w:rsidRDefault="001C4A7B" w:rsidP="001C4A7B">
      <w:pPr>
        <w:pStyle w:val="ListParagraph"/>
        <w:spacing w:after="0" w:line="240" w:lineRule="auto"/>
        <w:jc w:val="both"/>
        <w:rPr>
          <w:rFonts w:asciiTheme="minorHAnsi" w:hAnsiTheme="minorHAnsi" w:cs="Arial"/>
          <w:b/>
        </w:rPr>
      </w:pPr>
    </w:p>
    <w:p w:rsidR="001C4A7B" w:rsidRDefault="0049747B" w:rsidP="001C4A7B">
      <w:pPr>
        <w:pStyle w:val="ListParagraph"/>
        <w:spacing w:after="0" w:line="240" w:lineRule="auto"/>
        <w:jc w:val="both"/>
        <w:rPr>
          <w:rFonts w:asciiTheme="minorHAnsi" w:hAnsiTheme="minorHAnsi" w:cs="Arial"/>
        </w:rPr>
      </w:pPr>
      <w:r w:rsidRPr="001C4A7B">
        <w:rPr>
          <w:rFonts w:asciiTheme="minorHAnsi" w:hAnsiTheme="minorHAnsi" w:cs="Arial"/>
          <w:b/>
        </w:rPr>
        <w:t>Building Fund</w:t>
      </w:r>
      <w:r w:rsidRPr="001C4A7B">
        <w:rPr>
          <w:rFonts w:asciiTheme="minorHAnsi" w:hAnsiTheme="minorHAnsi" w:cs="Arial"/>
        </w:rPr>
        <w:t xml:space="preserve"> (Building/Hall maintenance &amp; developments).</w:t>
      </w:r>
    </w:p>
    <w:p w:rsidR="00A95FB7" w:rsidRPr="001C4A7B" w:rsidRDefault="0049747B" w:rsidP="001C4A7B">
      <w:pPr>
        <w:pStyle w:val="ListParagraph"/>
        <w:spacing w:after="0" w:line="240" w:lineRule="auto"/>
        <w:jc w:val="both"/>
        <w:rPr>
          <w:rFonts w:asciiTheme="minorHAnsi" w:hAnsiTheme="minorHAnsi" w:cs="Arial"/>
        </w:rPr>
      </w:pPr>
      <w:r w:rsidRPr="001C4A7B">
        <w:rPr>
          <w:rFonts w:asciiTheme="minorHAnsi" w:hAnsiTheme="minorHAnsi" w:cs="Arial"/>
        </w:rPr>
        <w:t>N</w:t>
      </w:r>
      <w:r w:rsidR="00723E1D">
        <w:rPr>
          <w:rFonts w:asciiTheme="minorHAnsi" w:hAnsiTheme="minorHAnsi" w:cs="Arial"/>
        </w:rPr>
        <w:t xml:space="preserve">ote: </w:t>
      </w:r>
      <w:r w:rsidRPr="001C4A7B">
        <w:rPr>
          <w:rFonts w:asciiTheme="minorHAnsi" w:hAnsiTheme="minorHAnsi" w:cs="Arial"/>
        </w:rPr>
        <w:t xml:space="preserve"> The Building Fund donations are </w:t>
      </w:r>
      <w:r w:rsidR="003C15EF" w:rsidRPr="001C4A7B">
        <w:rPr>
          <w:rFonts w:asciiTheme="minorHAnsi" w:hAnsiTheme="minorHAnsi" w:cs="Arial"/>
        </w:rPr>
        <w:t xml:space="preserve">Australian Tax </w:t>
      </w:r>
      <w:r w:rsidRPr="001C4A7B">
        <w:rPr>
          <w:rFonts w:asciiTheme="minorHAnsi" w:hAnsiTheme="minorHAnsi" w:cs="Arial"/>
        </w:rPr>
        <w:t>O</w:t>
      </w:r>
      <w:r w:rsidR="003C15EF" w:rsidRPr="001C4A7B">
        <w:rPr>
          <w:rFonts w:asciiTheme="minorHAnsi" w:hAnsiTheme="minorHAnsi" w:cs="Arial"/>
        </w:rPr>
        <w:t>ffice</w:t>
      </w:r>
      <w:r w:rsidRPr="001C4A7B">
        <w:rPr>
          <w:rFonts w:asciiTheme="minorHAnsi" w:hAnsiTheme="minorHAnsi" w:cs="Arial"/>
        </w:rPr>
        <w:t xml:space="preserve"> endorsed and are tax deductible.</w:t>
      </w:r>
    </w:p>
    <w:p w:rsidR="0049747B" w:rsidRDefault="0049747B" w:rsidP="005163AB">
      <w:pPr>
        <w:pStyle w:val="ListParagraph"/>
        <w:spacing w:after="0" w:line="240" w:lineRule="auto"/>
        <w:jc w:val="both"/>
        <w:rPr>
          <w:rFonts w:asciiTheme="minorHAnsi" w:hAnsiTheme="minorHAnsi" w:cs="Arial"/>
        </w:rPr>
      </w:pPr>
      <w:r w:rsidRPr="00A95FB7">
        <w:rPr>
          <w:rFonts w:asciiTheme="minorHAnsi" w:hAnsiTheme="minorHAnsi" w:cs="Arial"/>
          <w:b/>
        </w:rPr>
        <w:t xml:space="preserve">Subject Contributions </w:t>
      </w:r>
      <w:r w:rsidR="00723E1D">
        <w:rPr>
          <w:rFonts w:asciiTheme="minorHAnsi" w:hAnsiTheme="minorHAnsi" w:cs="Arial"/>
          <w:b/>
        </w:rPr>
        <w:t xml:space="preserve">are </w:t>
      </w:r>
      <w:r w:rsidRPr="00A95FB7">
        <w:rPr>
          <w:rFonts w:asciiTheme="minorHAnsi" w:hAnsiTheme="minorHAnsi" w:cs="Arial"/>
        </w:rPr>
        <w:t>raised for specific purpose</w:t>
      </w:r>
      <w:r w:rsidR="00723E1D">
        <w:rPr>
          <w:rFonts w:asciiTheme="minorHAnsi" w:hAnsiTheme="minorHAnsi" w:cs="Arial"/>
        </w:rPr>
        <w:t>s</w:t>
      </w:r>
      <w:r w:rsidRPr="00A95FB7">
        <w:rPr>
          <w:rFonts w:asciiTheme="minorHAnsi" w:hAnsiTheme="minorHAnsi" w:cs="Arial"/>
        </w:rPr>
        <w:t xml:space="preserve"> identified by the school (e.g. equipment, materials or services) in addition to those funded through the S</w:t>
      </w:r>
      <w:r w:rsidR="003C15EF" w:rsidRPr="00A95FB7">
        <w:rPr>
          <w:rFonts w:asciiTheme="minorHAnsi" w:hAnsiTheme="minorHAnsi" w:cs="Arial"/>
        </w:rPr>
        <w:t xml:space="preserve">tudent </w:t>
      </w:r>
      <w:r w:rsidRPr="00A95FB7">
        <w:rPr>
          <w:rFonts w:asciiTheme="minorHAnsi" w:hAnsiTheme="minorHAnsi" w:cs="Arial"/>
        </w:rPr>
        <w:t>R</w:t>
      </w:r>
      <w:r w:rsidR="003C15EF" w:rsidRPr="00A95FB7">
        <w:rPr>
          <w:rFonts w:asciiTheme="minorHAnsi" w:hAnsiTheme="minorHAnsi" w:cs="Arial"/>
        </w:rPr>
        <w:t xml:space="preserve">esource </w:t>
      </w:r>
      <w:r w:rsidRPr="00A95FB7">
        <w:rPr>
          <w:rFonts w:asciiTheme="minorHAnsi" w:hAnsiTheme="minorHAnsi" w:cs="Arial"/>
        </w:rPr>
        <w:t>P</w:t>
      </w:r>
      <w:r w:rsidR="003C15EF" w:rsidRPr="00A95FB7">
        <w:rPr>
          <w:rFonts w:asciiTheme="minorHAnsi" w:hAnsiTheme="minorHAnsi" w:cs="Arial"/>
        </w:rPr>
        <w:t>ackage</w:t>
      </w:r>
      <w:r w:rsidRPr="00A95FB7">
        <w:rPr>
          <w:rFonts w:asciiTheme="minorHAnsi" w:hAnsiTheme="minorHAnsi" w:cs="Arial"/>
        </w:rPr>
        <w:t>.</w:t>
      </w:r>
    </w:p>
    <w:p w:rsidR="00DA5994" w:rsidRDefault="00DA5994" w:rsidP="005163AB">
      <w:pPr>
        <w:pStyle w:val="ListParagraph"/>
        <w:spacing w:after="0" w:line="240" w:lineRule="auto"/>
        <w:jc w:val="both"/>
        <w:rPr>
          <w:rFonts w:asciiTheme="minorHAnsi" w:hAnsiTheme="minorHAnsi" w:cs="Arial"/>
        </w:rPr>
      </w:pPr>
    </w:p>
    <w:p w:rsidR="005163AB" w:rsidRPr="00DA5994" w:rsidRDefault="00DA5994" w:rsidP="00DA5994">
      <w:pPr>
        <w:pStyle w:val="ListParagraph"/>
        <w:spacing w:line="240" w:lineRule="auto"/>
        <w:jc w:val="both"/>
        <w:rPr>
          <w:rFonts w:asciiTheme="minorHAnsi" w:hAnsiTheme="minorHAnsi" w:cs="Arial"/>
        </w:rPr>
      </w:pPr>
      <w:r>
        <w:rPr>
          <w:rFonts w:asciiTheme="minorHAnsi" w:hAnsiTheme="minorHAnsi" w:cs="Arial"/>
        </w:rPr>
        <w:t>(</w:t>
      </w:r>
      <w:r w:rsidRPr="00DA5994">
        <w:rPr>
          <w:rFonts w:asciiTheme="minorHAnsi" w:hAnsiTheme="minorHAnsi" w:cs="Arial"/>
        </w:rPr>
        <w:t>See Appendix B</w:t>
      </w:r>
      <w:r>
        <w:rPr>
          <w:rFonts w:asciiTheme="minorHAnsi" w:hAnsiTheme="minorHAnsi" w:cs="Arial"/>
        </w:rPr>
        <w:t xml:space="preserve"> for Understanding Parent Payment Categories)</w:t>
      </w:r>
    </w:p>
    <w:p w:rsidR="000F1FD5" w:rsidRDefault="000F1FD5" w:rsidP="005163AB">
      <w:pPr>
        <w:jc w:val="both"/>
        <w:rPr>
          <w:rFonts w:asciiTheme="minorHAnsi" w:hAnsiTheme="minorHAnsi" w:cs="Arial"/>
          <w:b/>
          <w:sz w:val="24"/>
          <w:szCs w:val="22"/>
          <w:u w:val="single"/>
        </w:rPr>
      </w:pPr>
    </w:p>
    <w:p w:rsidR="0049747B" w:rsidRPr="00797627" w:rsidRDefault="0049747B" w:rsidP="0049747B">
      <w:pPr>
        <w:jc w:val="both"/>
        <w:rPr>
          <w:rFonts w:asciiTheme="minorHAnsi" w:hAnsiTheme="minorHAnsi" w:cs="Arial"/>
          <w:b/>
          <w:sz w:val="22"/>
          <w:szCs w:val="22"/>
          <w:u w:val="single"/>
        </w:rPr>
      </w:pPr>
      <w:r w:rsidRPr="00797627">
        <w:rPr>
          <w:rFonts w:asciiTheme="minorHAnsi" w:hAnsiTheme="minorHAnsi" w:cs="Arial"/>
          <w:b/>
          <w:sz w:val="24"/>
          <w:szCs w:val="22"/>
          <w:u w:val="single"/>
        </w:rPr>
        <w:t>IMPLEMENTATION AND ADMINISTRATION</w:t>
      </w:r>
    </w:p>
    <w:p w:rsidR="0049747B" w:rsidRPr="00797627" w:rsidRDefault="0049747B" w:rsidP="0049747B">
      <w:pPr>
        <w:jc w:val="both"/>
        <w:rPr>
          <w:rFonts w:asciiTheme="minorHAnsi" w:hAnsiTheme="minorHAnsi" w:cs="Arial"/>
          <w:b/>
          <w:sz w:val="22"/>
          <w:szCs w:val="22"/>
        </w:rPr>
      </w:pPr>
    </w:p>
    <w:p w:rsidR="0049747B" w:rsidRDefault="0049747B" w:rsidP="005163AB">
      <w:pPr>
        <w:jc w:val="both"/>
        <w:rPr>
          <w:rFonts w:asciiTheme="minorHAnsi" w:hAnsiTheme="minorHAnsi" w:cs="Arial"/>
          <w:sz w:val="22"/>
          <w:szCs w:val="22"/>
        </w:rPr>
      </w:pPr>
      <w:r w:rsidRPr="00797627">
        <w:rPr>
          <w:rFonts w:asciiTheme="minorHAnsi" w:hAnsiTheme="minorHAnsi" w:cs="Arial"/>
          <w:sz w:val="22"/>
          <w:szCs w:val="22"/>
        </w:rPr>
        <w:t>The School Principal, as executive of Greenhills Primary School Council is responsible for the implementation and administration of Parent Payment Policy d</w:t>
      </w:r>
      <w:r w:rsidR="00723E1D">
        <w:rPr>
          <w:rFonts w:asciiTheme="minorHAnsi" w:hAnsiTheme="minorHAnsi" w:cs="Arial"/>
          <w:sz w:val="22"/>
          <w:szCs w:val="22"/>
        </w:rPr>
        <w:t xml:space="preserve">eveloped by the School </w:t>
      </w:r>
      <w:r w:rsidR="00723E1D">
        <w:rPr>
          <w:rFonts w:asciiTheme="minorHAnsi" w:hAnsiTheme="minorHAnsi" w:cs="Arial"/>
          <w:sz w:val="22"/>
          <w:szCs w:val="22"/>
        </w:rPr>
        <w:lastRenderedPageBreak/>
        <w:t xml:space="preserve">Council, </w:t>
      </w:r>
      <w:r w:rsidRPr="00797627">
        <w:rPr>
          <w:rFonts w:asciiTheme="minorHAnsi" w:hAnsiTheme="minorHAnsi" w:cs="Arial"/>
          <w:sz w:val="22"/>
          <w:szCs w:val="22"/>
        </w:rPr>
        <w:t>includes ensuring that the school-level policy is communicated within t</w:t>
      </w:r>
      <w:r w:rsidR="003B7DEB">
        <w:rPr>
          <w:rFonts w:asciiTheme="minorHAnsi" w:hAnsiTheme="minorHAnsi" w:cs="Arial"/>
          <w:sz w:val="22"/>
          <w:szCs w:val="22"/>
        </w:rPr>
        <w:t>he school and that all s</w:t>
      </w:r>
      <w:r w:rsidR="00723E1D">
        <w:rPr>
          <w:rFonts w:asciiTheme="minorHAnsi" w:hAnsiTheme="minorHAnsi" w:cs="Arial"/>
          <w:sz w:val="22"/>
          <w:szCs w:val="22"/>
        </w:rPr>
        <w:t>taff are</w:t>
      </w:r>
      <w:r w:rsidR="003B7DEB">
        <w:rPr>
          <w:rFonts w:asciiTheme="minorHAnsi" w:hAnsiTheme="minorHAnsi" w:cs="Arial"/>
          <w:sz w:val="22"/>
          <w:szCs w:val="22"/>
        </w:rPr>
        <w:t xml:space="preserve"> familiar with the policy</w:t>
      </w:r>
      <w:r w:rsidRPr="00797627">
        <w:rPr>
          <w:rFonts w:asciiTheme="minorHAnsi" w:hAnsiTheme="minorHAnsi" w:cs="Arial"/>
          <w:sz w:val="22"/>
          <w:szCs w:val="22"/>
        </w:rPr>
        <w:t xml:space="preserve"> and adhere to it.</w:t>
      </w:r>
    </w:p>
    <w:p w:rsidR="0049747B" w:rsidRPr="00797627" w:rsidRDefault="0049747B" w:rsidP="005163AB">
      <w:pPr>
        <w:jc w:val="both"/>
        <w:rPr>
          <w:rFonts w:asciiTheme="minorHAnsi" w:hAnsiTheme="minorHAnsi" w:cs="Arial"/>
          <w:b/>
          <w:sz w:val="22"/>
          <w:szCs w:val="22"/>
          <w:u w:val="single"/>
        </w:rPr>
      </w:pPr>
    </w:p>
    <w:p w:rsidR="0049747B" w:rsidRPr="0040314A" w:rsidRDefault="00A61C6D" w:rsidP="005163AB">
      <w:pPr>
        <w:jc w:val="both"/>
        <w:rPr>
          <w:rFonts w:asciiTheme="minorHAnsi" w:hAnsiTheme="minorHAnsi" w:cs="Arial"/>
          <w:b/>
          <w:sz w:val="24"/>
          <w:szCs w:val="22"/>
          <w:u w:val="single"/>
        </w:rPr>
      </w:pPr>
      <w:r w:rsidRPr="0040314A">
        <w:rPr>
          <w:rFonts w:asciiTheme="minorHAnsi" w:hAnsiTheme="minorHAnsi" w:cs="Arial"/>
          <w:b/>
          <w:sz w:val="24"/>
          <w:szCs w:val="22"/>
          <w:u w:val="single"/>
        </w:rPr>
        <w:t>Our School will</w:t>
      </w:r>
      <w:r w:rsidR="0049747B" w:rsidRPr="0040314A">
        <w:rPr>
          <w:rFonts w:asciiTheme="minorHAnsi" w:hAnsiTheme="minorHAnsi" w:cs="Arial"/>
          <w:b/>
          <w:sz w:val="24"/>
          <w:szCs w:val="22"/>
          <w:u w:val="single"/>
        </w:rPr>
        <w:t>:</w:t>
      </w:r>
    </w:p>
    <w:p w:rsidR="0049747B" w:rsidRPr="0040314A" w:rsidRDefault="0049747B" w:rsidP="005163AB">
      <w:pPr>
        <w:jc w:val="both"/>
        <w:rPr>
          <w:rFonts w:asciiTheme="minorHAnsi" w:hAnsiTheme="minorHAnsi" w:cs="Arial"/>
          <w:b/>
          <w:sz w:val="22"/>
          <w:szCs w:val="22"/>
          <w:u w:val="single"/>
        </w:rPr>
      </w:pPr>
    </w:p>
    <w:p w:rsidR="0049747B" w:rsidRPr="0040314A" w:rsidRDefault="0049747B" w:rsidP="00AD477D">
      <w:pPr>
        <w:numPr>
          <w:ilvl w:val="0"/>
          <w:numId w:val="8"/>
        </w:numPr>
        <w:jc w:val="both"/>
        <w:rPr>
          <w:rFonts w:asciiTheme="minorHAnsi" w:hAnsiTheme="minorHAnsi" w:cs="Arial"/>
          <w:b/>
          <w:sz w:val="22"/>
          <w:szCs w:val="22"/>
          <w:u w:val="single"/>
        </w:rPr>
      </w:pPr>
      <w:r w:rsidRPr="0040314A">
        <w:rPr>
          <w:rFonts w:asciiTheme="minorHAnsi" w:hAnsiTheme="minorHAnsi" w:cs="Arial"/>
          <w:sz w:val="22"/>
          <w:szCs w:val="22"/>
        </w:rPr>
        <w:t xml:space="preserve">Provide parents and guardians with early notice of </w:t>
      </w:r>
      <w:r w:rsidR="00107B8B" w:rsidRPr="0040314A">
        <w:rPr>
          <w:rFonts w:asciiTheme="minorHAnsi" w:hAnsiTheme="minorHAnsi" w:cs="Arial"/>
          <w:sz w:val="22"/>
          <w:szCs w:val="22"/>
        </w:rPr>
        <w:t xml:space="preserve">annual payment </w:t>
      </w:r>
      <w:r w:rsidRPr="0040314A">
        <w:rPr>
          <w:rFonts w:asciiTheme="minorHAnsi" w:hAnsiTheme="minorHAnsi" w:cs="Arial"/>
          <w:sz w:val="22"/>
          <w:szCs w:val="22"/>
        </w:rPr>
        <w:t xml:space="preserve">requests for payment of </w:t>
      </w:r>
      <w:r w:rsidR="00107B8B" w:rsidRPr="0040314A">
        <w:rPr>
          <w:rFonts w:asciiTheme="minorHAnsi" w:hAnsiTheme="minorHAnsi" w:cs="Arial"/>
          <w:sz w:val="22"/>
          <w:szCs w:val="22"/>
        </w:rPr>
        <w:t xml:space="preserve">school fees for </w:t>
      </w:r>
      <w:r w:rsidRPr="0040314A">
        <w:rPr>
          <w:rFonts w:asciiTheme="minorHAnsi" w:hAnsiTheme="minorHAnsi" w:cs="Arial"/>
          <w:sz w:val="22"/>
          <w:szCs w:val="22"/>
        </w:rPr>
        <w:t>essential education items, optional extras and voluntary financial contributions</w:t>
      </w:r>
      <w:r w:rsidR="00A61C6D" w:rsidRPr="0040314A">
        <w:rPr>
          <w:rFonts w:asciiTheme="minorHAnsi" w:hAnsiTheme="minorHAnsi" w:cs="Arial"/>
          <w:sz w:val="22"/>
          <w:szCs w:val="22"/>
        </w:rPr>
        <w:t>.</w:t>
      </w:r>
    </w:p>
    <w:p w:rsidR="00F11B41" w:rsidRPr="00F11B41" w:rsidRDefault="00A61C6D" w:rsidP="00F11B41">
      <w:pPr>
        <w:numPr>
          <w:ilvl w:val="0"/>
          <w:numId w:val="8"/>
        </w:numPr>
        <w:jc w:val="both"/>
        <w:rPr>
          <w:sz w:val="22"/>
          <w:szCs w:val="22"/>
        </w:rPr>
      </w:pPr>
      <w:r w:rsidRPr="0040314A">
        <w:rPr>
          <w:rFonts w:asciiTheme="minorHAnsi" w:hAnsiTheme="minorHAnsi" w:cs="Arial"/>
          <w:sz w:val="22"/>
          <w:szCs w:val="22"/>
        </w:rPr>
        <w:t xml:space="preserve">Give </w:t>
      </w:r>
      <w:r w:rsidR="000A6319" w:rsidRPr="0040314A">
        <w:rPr>
          <w:rFonts w:asciiTheme="minorHAnsi" w:hAnsiTheme="minorHAnsi" w:cs="Arial"/>
          <w:sz w:val="22"/>
          <w:szCs w:val="22"/>
          <w:lang w:val="en-US"/>
        </w:rPr>
        <w:t xml:space="preserve">a minimum of six weeks’ notice prior to the end of the previous school year </w:t>
      </w:r>
      <w:r w:rsidR="0049747B" w:rsidRPr="0040314A">
        <w:rPr>
          <w:rFonts w:asciiTheme="minorHAnsi" w:hAnsiTheme="minorHAnsi" w:cs="Arial"/>
          <w:sz w:val="22"/>
          <w:szCs w:val="22"/>
        </w:rPr>
        <w:t>to allow parents and</w:t>
      </w:r>
      <w:r w:rsidR="0049747B" w:rsidRPr="00F11B41">
        <w:rPr>
          <w:rFonts w:asciiTheme="minorHAnsi" w:hAnsiTheme="minorHAnsi" w:cs="Arial"/>
          <w:sz w:val="22"/>
          <w:szCs w:val="22"/>
        </w:rPr>
        <w:t xml:space="preserve"> guardians sufficient planning time. Payment may be requested but not required prior to the commencement of the year in which the materials and services are to be used. Items that students consume or take possession of will be accurately costed.</w:t>
      </w:r>
    </w:p>
    <w:p w:rsidR="001279F6" w:rsidRDefault="001279F6" w:rsidP="00F11B41">
      <w:pPr>
        <w:numPr>
          <w:ilvl w:val="0"/>
          <w:numId w:val="8"/>
        </w:numPr>
        <w:jc w:val="both"/>
        <w:rPr>
          <w:rFonts w:asciiTheme="minorHAnsi" w:hAnsiTheme="minorHAnsi"/>
          <w:sz w:val="22"/>
          <w:szCs w:val="22"/>
        </w:rPr>
      </w:pPr>
      <w:r w:rsidRPr="00F11B41">
        <w:rPr>
          <w:rFonts w:asciiTheme="minorHAnsi" w:hAnsiTheme="minorHAnsi"/>
          <w:sz w:val="22"/>
          <w:szCs w:val="22"/>
        </w:rPr>
        <w:t>Provide reasonable notice of any other payment requests that arise during the school year- ensuring parents have a clear understanding of the full financial contribution being sought</w:t>
      </w:r>
      <w:r w:rsidR="00F11B41">
        <w:rPr>
          <w:rFonts w:asciiTheme="minorHAnsi" w:hAnsiTheme="minorHAnsi"/>
          <w:sz w:val="22"/>
          <w:szCs w:val="22"/>
        </w:rPr>
        <w:t>.</w:t>
      </w:r>
    </w:p>
    <w:p w:rsidR="00F11B41" w:rsidRPr="0040314A" w:rsidRDefault="00D71CCF" w:rsidP="00F11B41">
      <w:pPr>
        <w:pStyle w:val="ListParagraph"/>
        <w:numPr>
          <w:ilvl w:val="0"/>
          <w:numId w:val="8"/>
        </w:numPr>
        <w:spacing w:after="0" w:line="240" w:lineRule="auto"/>
        <w:jc w:val="both"/>
        <w:rPr>
          <w:rFonts w:asciiTheme="minorHAnsi" w:hAnsiTheme="minorHAnsi" w:cs="Arial"/>
        </w:rPr>
      </w:pPr>
      <w:r w:rsidRPr="0040314A">
        <w:t>Ensure the availability of ‘Camps, Sports, and Excursions Fund’ is brought to the attention of families who may be e</w:t>
      </w:r>
      <w:r w:rsidR="00A61C6D" w:rsidRPr="0040314A">
        <w:t>ligible. CSEF information will</w:t>
      </w:r>
      <w:r w:rsidRPr="0040314A">
        <w:t xml:space="preserve"> be </w:t>
      </w:r>
      <w:r w:rsidR="007D4FE4" w:rsidRPr="0040314A">
        <w:t>on the school website, published</w:t>
      </w:r>
      <w:r w:rsidRPr="0040314A">
        <w:t xml:space="preserve"> </w:t>
      </w:r>
      <w:r w:rsidR="007D4FE4" w:rsidRPr="0040314A">
        <w:t xml:space="preserve">in the </w:t>
      </w:r>
      <w:r w:rsidRPr="0040314A">
        <w:t>newsletter at the</w:t>
      </w:r>
      <w:r w:rsidR="007D4FE4" w:rsidRPr="0040314A">
        <w:t xml:space="preserve"> beginning of the school year and included with School Fees distribution annually.</w:t>
      </w:r>
      <w:r w:rsidR="00F11B41" w:rsidRPr="0040314A">
        <w:t xml:space="preserve"> </w:t>
      </w:r>
    </w:p>
    <w:p w:rsidR="0049747B" w:rsidRPr="0040314A" w:rsidRDefault="008F0EB2" w:rsidP="00F11B41">
      <w:pPr>
        <w:pStyle w:val="ListParagraph"/>
        <w:numPr>
          <w:ilvl w:val="0"/>
          <w:numId w:val="8"/>
        </w:numPr>
        <w:spacing w:after="0" w:line="240" w:lineRule="auto"/>
        <w:jc w:val="both"/>
        <w:rPr>
          <w:rFonts w:asciiTheme="minorHAnsi" w:hAnsiTheme="minorHAnsi" w:cs="Arial"/>
        </w:rPr>
      </w:pPr>
      <w:r w:rsidRPr="0040314A">
        <w:rPr>
          <w:rFonts w:asciiTheme="minorHAnsi" w:hAnsiTheme="minorHAnsi" w:cs="Arial"/>
        </w:rPr>
        <w:t>N</w:t>
      </w:r>
      <w:r w:rsidR="0049747B" w:rsidRPr="0040314A">
        <w:rPr>
          <w:rFonts w:asciiTheme="minorHAnsi" w:hAnsiTheme="minorHAnsi" w:cs="Arial"/>
        </w:rPr>
        <w:t xml:space="preserve">ot withhold access to enrolment or advancement to the next year level as a condition of payment of essential education items, optional extras or voluntary financial contributions (see also </w:t>
      </w:r>
      <w:r w:rsidR="000019F0" w:rsidRPr="0040314A">
        <w:rPr>
          <w:rFonts w:asciiTheme="minorHAnsi" w:hAnsiTheme="minorHAnsi" w:cs="Arial"/>
        </w:rPr>
        <w:t>section below</w:t>
      </w:r>
      <w:r w:rsidR="0049747B" w:rsidRPr="0040314A">
        <w:rPr>
          <w:rFonts w:asciiTheme="minorHAnsi" w:hAnsiTheme="minorHAnsi" w:cs="Arial"/>
        </w:rPr>
        <w:t xml:space="preserve"> on ‘</w:t>
      </w:r>
      <w:r w:rsidR="0049747B" w:rsidRPr="0040314A">
        <w:rPr>
          <w:rFonts w:asciiTheme="minorHAnsi" w:hAnsiTheme="minorHAnsi" w:cs="Arial"/>
          <w:b/>
          <w:u w:val="single"/>
        </w:rPr>
        <w:t>payment arrangements and non-payment’</w:t>
      </w:r>
      <w:r w:rsidR="0049747B" w:rsidRPr="0040314A">
        <w:rPr>
          <w:rFonts w:asciiTheme="minorHAnsi" w:hAnsiTheme="minorHAnsi" w:cs="Arial"/>
        </w:rPr>
        <w:t xml:space="preserve">) </w:t>
      </w:r>
    </w:p>
    <w:p w:rsidR="0049747B" w:rsidRPr="0040314A" w:rsidRDefault="0049747B" w:rsidP="00F11B41">
      <w:pPr>
        <w:numPr>
          <w:ilvl w:val="0"/>
          <w:numId w:val="8"/>
        </w:numPr>
        <w:jc w:val="both"/>
        <w:rPr>
          <w:rFonts w:asciiTheme="minorHAnsi" w:hAnsiTheme="minorHAnsi" w:cs="Arial"/>
          <w:sz w:val="22"/>
          <w:szCs w:val="22"/>
        </w:rPr>
      </w:pPr>
      <w:r w:rsidRPr="0040314A">
        <w:rPr>
          <w:rFonts w:asciiTheme="minorHAnsi" w:hAnsiTheme="minorHAnsi" w:cs="Arial"/>
          <w:sz w:val="22"/>
          <w:szCs w:val="22"/>
        </w:rPr>
        <w:t xml:space="preserve">Ensure that the status and details of any payments or non-payments by parents </w:t>
      </w:r>
      <w:r w:rsidR="000F1FD5" w:rsidRPr="0040314A">
        <w:rPr>
          <w:rFonts w:asciiTheme="minorHAnsi" w:hAnsiTheme="minorHAnsi" w:cs="Arial"/>
          <w:sz w:val="22"/>
          <w:szCs w:val="22"/>
        </w:rPr>
        <w:t>and guardians are confidential and only shared with relevant personnel.</w:t>
      </w:r>
    </w:p>
    <w:p w:rsidR="007D4FD0" w:rsidRDefault="007D4FD0" w:rsidP="007D4FD0">
      <w:pPr>
        <w:jc w:val="both"/>
        <w:rPr>
          <w:rFonts w:asciiTheme="minorHAnsi" w:hAnsiTheme="minorHAnsi" w:cs="Arial"/>
          <w:sz w:val="22"/>
          <w:szCs w:val="22"/>
        </w:rPr>
      </w:pPr>
    </w:p>
    <w:p w:rsidR="007D4FD0" w:rsidRDefault="007D4FD0" w:rsidP="007D4FD0">
      <w:pPr>
        <w:jc w:val="both"/>
        <w:rPr>
          <w:rFonts w:asciiTheme="minorHAnsi" w:hAnsiTheme="minorHAnsi" w:cs="Arial"/>
          <w:sz w:val="22"/>
          <w:szCs w:val="22"/>
        </w:rPr>
      </w:pPr>
    </w:p>
    <w:p w:rsidR="0049747B" w:rsidRPr="00797627" w:rsidRDefault="0049747B" w:rsidP="0049747B">
      <w:pPr>
        <w:jc w:val="both"/>
        <w:rPr>
          <w:rFonts w:asciiTheme="minorHAnsi" w:hAnsiTheme="minorHAnsi" w:cs="Arial"/>
          <w:b/>
          <w:sz w:val="24"/>
          <w:szCs w:val="22"/>
          <w:u w:val="single"/>
        </w:rPr>
      </w:pPr>
      <w:r w:rsidRPr="00797627">
        <w:rPr>
          <w:rFonts w:asciiTheme="minorHAnsi" w:hAnsiTheme="minorHAnsi" w:cs="Arial"/>
          <w:b/>
          <w:sz w:val="24"/>
          <w:szCs w:val="22"/>
          <w:u w:val="single"/>
        </w:rPr>
        <w:t xml:space="preserve">COMMUNICATION WITH PARENTS </w:t>
      </w:r>
    </w:p>
    <w:p w:rsidR="0049747B" w:rsidRPr="00797627" w:rsidRDefault="0049747B" w:rsidP="0049747B">
      <w:pPr>
        <w:jc w:val="both"/>
        <w:rPr>
          <w:rFonts w:asciiTheme="minorHAnsi" w:hAnsiTheme="minorHAnsi" w:cs="Arial"/>
          <w:b/>
          <w:sz w:val="22"/>
          <w:szCs w:val="22"/>
          <w:u w:val="single"/>
        </w:rPr>
      </w:pPr>
    </w:p>
    <w:p w:rsidR="0049747B" w:rsidRDefault="0049747B" w:rsidP="00AD477D">
      <w:pPr>
        <w:jc w:val="both"/>
        <w:rPr>
          <w:rFonts w:asciiTheme="minorHAnsi" w:hAnsiTheme="minorHAnsi" w:cs="Arial"/>
          <w:color w:val="000000"/>
          <w:sz w:val="22"/>
          <w:szCs w:val="22"/>
        </w:rPr>
      </w:pPr>
      <w:r w:rsidRPr="00797627">
        <w:rPr>
          <w:rFonts w:asciiTheme="minorHAnsi" w:hAnsiTheme="minorHAnsi" w:cs="Arial"/>
          <w:color w:val="000000"/>
          <w:sz w:val="22"/>
          <w:szCs w:val="22"/>
        </w:rPr>
        <w:t xml:space="preserve">All communication with parents about education items, including requests for payment, is fair and reasonable. Payment requests, letters or CASES 21 invoices for student materials and services charges must be accompanied by the following information: </w:t>
      </w:r>
    </w:p>
    <w:p w:rsidR="00787133" w:rsidRDefault="00787133" w:rsidP="00AD477D">
      <w:pPr>
        <w:jc w:val="both"/>
        <w:rPr>
          <w:rFonts w:asciiTheme="minorHAnsi" w:hAnsiTheme="minorHAnsi" w:cs="Arial"/>
          <w:color w:val="000000"/>
          <w:sz w:val="22"/>
          <w:szCs w:val="22"/>
        </w:rPr>
      </w:pPr>
    </w:p>
    <w:p w:rsidR="0049747B" w:rsidRPr="0040314A" w:rsidRDefault="0049747B" w:rsidP="00787133">
      <w:pPr>
        <w:pStyle w:val="ListParagraph"/>
        <w:numPr>
          <w:ilvl w:val="0"/>
          <w:numId w:val="17"/>
        </w:numPr>
        <w:spacing w:after="0" w:line="240" w:lineRule="auto"/>
        <w:jc w:val="both"/>
        <w:rPr>
          <w:rFonts w:asciiTheme="minorHAnsi" w:hAnsiTheme="minorHAnsi" w:cs="Arial"/>
          <w:color w:val="000000"/>
        </w:rPr>
      </w:pPr>
      <w:r w:rsidRPr="0040314A">
        <w:rPr>
          <w:rFonts w:asciiTheme="minorHAnsi" w:hAnsiTheme="minorHAnsi" w:cs="Arial"/>
          <w:color w:val="000000"/>
        </w:rPr>
        <w:t>Parent/guardians are required to provide essential education items for their</w:t>
      </w:r>
      <w:r w:rsidR="008F0EB2" w:rsidRPr="0040314A">
        <w:rPr>
          <w:rFonts w:asciiTheme="minorHAnsi" w:hAnsiTheme="minorHAnsi" w:cs="Arial"/>
          <w:color w:val="000000"/>
        </w:rPr>
        <w:t xml:space="preserve"> students, and they have the </w:t>
      </w:r>
      <w:r w:rsidRPr="0040314A">
        <w:rPr>
          <w:rFonts w:asciiTheme="minorHAnsi" w:hAnsiTheme="minorHAnsi" w:cs="Arial"/>
          <w:color w:val="000000"/>
        </w:rPr>
        <w:t>option of purchasing these through the school or through a lo</w:t>
      </w:r>
      <w:r w:rsidR="001279F6" w:rsidRPr="0040314A">
        <w:rPr>
          <w:rFonts w:asciiTheme="minorHAnsi" w:hAnsiTheme="minorHAnsi" w:cs="Arial"/>
          <w:color w:val="000000"/>
        </w:rPr>
        <w:t>cal supplier, where appropriate.</w:t>
      </w:r>
    </w:p>
    <w:p w:rsidR="0049747B" w:rsidRPr="0040314A" w:rsidRDefault="0049747B" w:rsidP="00787133">
      <w:pPr>
        <w:pStyle w:val="ListParagraph"/>
        <w:numPr>
          <w:ilvl w:val="0"/>
          <w:numId w:val="17"/>
        </w:numPr>
        <w:spacing w:after="0" w:line="240" w:lineRule="auto"/>
        <w:jc w:val="both"/>
        <w:rPr>
          <w:rFonts w:asciiTheme="minorHAnsi" w:hAnsiTheme="minorHAnsi" w:cs="Arial"/>
          <w:color w:val="000000"/>
        </w:rPr>
      </w:pPr>
      <w:r w:rsidRPr="0040314A">
        <w:rPr>
          <w:rFonts w:asciiTheme="minorHAnsi" w:hAnsiTheme="minorHAnsi" w:cs="Arial"/>
          <w:color w:val="000000"/>
        </w:rPr>
        <w:t>The availability of alternative payment options and an invitation to contac</w:t>
      </w:r>
      <w:r w:rsidR="008F0EB2" w:rsidRPr="0040314A">
        <w:rPr>
          <w:rFonts w:asciiTheme="minorHAnsi" w:hAnsiTheme="minorHAnsi" w:cs="Arial"/>
          <w:color w:val="000000"/>
        </w:rPr>
        <w:t xml:space="preserve">t the principal if the parent </w:t>
      </w:r>
      <w:r w:rsidRPr="0040314A">
        <w:rPr>
          <w:rFonts w:asciiTheme="minorHAnsi" w:hAnsiTheme="minorHAnsi" w:cs="Arial"/>
          <w:color w:val="000000"/>
        </w:rPr>
        <w:t>wishes to discuss these</w:t>
      </w:r>
      <w:r w:rsidR="001279F6" w:rsidRPr="0040314A">
        <w:rPr>
          <w:rFonts w:asciiTheme="minorHAnsi" w:hAnsiTheme="minorHAnsi" w:cs="Arial"/>
          <w:color w:val="000000"/>
        </w:rPr>
        <w:t>.</w:t>
      </w:r>
      <w:r w:rsidRPr="0040314A">
        <w:rPr>
          <w:rFonts w:asciiTheme="minorHAnsi" w:hAnsiTheme="minorHAnsi" w:cs="Arial"/>
          <w:color w:val="000000"/>
        </w:rPr>
        <w:t xml:space="preserve"> </w:t>
      </w:r>
    </w:p>
    <w:p w:rsidR="001C4A7B" w:rsidRPr="0040314A" w:rsidRDefault="001C4A7B" w:rsidP="001C4A7B">
      <w:pPr>
        <w:pStyle w:val="ListParagraph"/>
        <w:numPr>
          <w:ilvl w:val="0"/>
          <w:numId w:val="17"/>
        </w:numPr>
        <w:spacing w:after="0" w:line="240" w:lineRule="auto"/>
        <w:rPr>
          <w:rFonts w:asciiTheme="minorHAnsi" w:hAnsiTheme="minorHAnsi" w:cs="Arial"/>
          <w:color w:val="000000"/>
        </w:rPr>
      </w:pPr>
      <w:r w:rsidRPr="0040314A">
        <w:rPr>
          <w:rFonts w:asciiTheme="minorHAnsi" w:hAnsiTheme="minorHAnsi" w:cs="Arial"/>
          <w:color w:val="000000"/>
        </w:rPr>
        <w:t>Opportunities available f</w:t>
      </w:r>
      <w:r w:rsidR="00723E1D" w:rsidRPr="0040314A">
        <w:rPr>
          <w:rFonts w:asciiTheme="minorHAnsi" w:hAnsiTheme="minorHAnsi" w:cs="Arial"/>
          <w:color w:val="000000"/>
        </w:rPr>
        <w:t xml:space="preserve">or parents to raise any issues or </w:t>
      </w:r>
      <w:r w:rsidRPr="0040314A">
        <w:rPr>
          <w:rFonts w:asciiTheme="minorHAnsi" w:hAnsiTheme="minorHAnsi" w:cs="Arial"/>
          <w:color w:val="000000"/>
        </w:rPr>
        <w:t>make general inquiries about charges and the contact details wh</w:t>
      </w:r>
      <w:r w:rsidR="00723E1D" w:rsidRPr="0040314A">
        <w:rPr>
          <w:rFonts w:asciiTheme="minorHAnsi" w:hAnsiTheme="minorHAnsi" w:cs="Arial"/>
          <w:color w:val="000000"/>
        </w:rPr>
        <w:t>ere complaints can be referred to.</w:t>
      </w:r>
    </w:p>
    <w:p w:rsidR="0049747B" w:rsidRPr="0040314A" w:rsidRDefault="0049747B" w:rsidP="001C4A7B">
      <w:pPr>
        <w:pStyle w:val="ListParagraph"/>
        <w:numPr>
          <w:ilvl w:val="0"/>
          <w:numId w:val="17"/>
        </w:numPr>
        <w:spacing w:after="0" w:line="240" w:lineRule="auto"/>
        <w:jc w:val="both"/>
        <w:rPr>
          <w:rFonts w:asciiTheme="minorHAnsi" w:hAnsiTheme="minorHAnsi" w:cs="Arial"/>
          <w:color w:val="000000"/>
        </w:rPr>
      </w:pPr>
      <w:r w:rsidRPr="0040314A">
        <w:rPr>
          <w:rFonts w:asciiTheme="minorHAnsi" w:hAnsiTheme="minorHAnsi" w:cs="Arial"/>
          <w:color w:val="000000"/>
        </w:rPr>
        <w:t>Details of how payments or contributions will be spent by the school</w:t>
      </w:r>
      <w:r w:rsidR="001279F6" w:rsidRPr="0040314A">
        <w:rPr>
          <w:rFonts w:asciiTheme="minorHAnsi" w:hAnsiTheme="minorHAnsi" w:cs="Arial"/>
          <w:color w:val="000000"/>
        </w:rPr>
        <w:t>.</w:t>
      </w:r>
      <w:r w:rsidRPr="0040314A">
        <w:rPr>
          <w:rFonts w:asciiTheme="minorHAnsi" w:hAnsiTheme="minorHAnsi" w:cs="Arial"/>
          <w:color w:val="000000"/>
        </w:rPr>
        <w:t xml:space="preserve"> </w:t>
      </w:r>
    </w:p>
    <w:p w:rsidR="0049747B" w:rsidRPr="0040314A" w:rsidRDefault="0049747B" w:rsidP="001C4A7B">
      <w:pPr>
        <w:pStyle w:val="ListParagraph"/>
        <w:numPr>
          <w:ilvl w:val="0"/>
          <w:numId w:val="17"/>
        </w:numPr>
        <w:spacing w:after="0" w:line="240" w:lineRule="auto"/>
        <w:jc w:val="both"/>
        <w:rPr>
          <w:rFonts w:asciiTheme="minorHAnsi" w:hAnsiTheme="minorHAnsi" w:cs="Arial"/>
          <w:color w:val="000000"/>
        </w:rPr>
      </w:pPr>
      <w:r w:rsidRPr="0040314A">
        <w:rPr>
          <w:rFonts w:asciiTheme="minorHAnsi" w:hAnsiTheme="minorHAnsi" w:cs="Arial"/>
          <w:color w:val="000000"/>
        </w:rPr>
        <w:t xml:space="preserve">A copy of the school-level policy is available upon request. </w:t>
      </w:r>
    </w:p>
    <w:p w:rsidR="0049747B" w:rsidRPr="0040314A" w:rsidRDefault="0049747B" w:rsidP="00787133">
      <w:pPr>
        <w:jc w:val="both"/>
        <w:rPr>
          <w:rFonts w:asciiTheme="minorHAnsi" w:hAnsiTheme="minorHAnsi" w:cs="Arial"/>
          <w:color w:val="000000"/>
          <w:sz w:val="22"/>
          <w:szCs w:val="22"/>
        </w:rPr>
      </w:pPr>
    </w:p>
    <w:p w:rsidR="00AD477D" w:rsidRPr="0040314A" w:rsidRDefault="00AD477D" w:rsidP="00AD477D">
      <w:pPr>
        <w:jc w:val="both"/>
        <w:rPr>
          <w:rFonts w:asciiTheme="minorHAnsi" w:hAnsiTheme="minorHAnsi" w:cs="Arial"/>
          <w:b/>
          <w:sz w:val="24"/>
          <w:szCs w:val="22"/>
          <w:u w:val="single"/>
        </w:rPr>
      </w:pPr>
    </w:p>
    <w:p w:rsidR="0049747B" w:rsidRPr="0040314A" w:rsidRDefault="0049747B" w:rsidP="00AD477D">
      <w:pPr>
        <w:jc w:val="both"/>
        <w:rPr>
          <w:rFonts w:asciiTheme="minorHAnsi" w:hAnsiTheme="minorHAnsi" w:cs="Arial"/>
          <w:b/>
          <w:sz w:val="24"/>
          <w:szCs w:val="22"/>
          <w:u w:val="single"/>
        </w:rPr>
      </w:pPr>
      <w:r w:rsidRPr="0040314A">
        <w:rPr>
          <w:rFonts w:asciiTheme="minorHAnsi" w:hAnsiTheme="minorHAnsi" w:cs="Arial"/>
          <w:b/>
          <w:sz w:val="24"/>
          <w:szCs w:val="22"/>
          <w:u w:val="single"/>
        </w:rPr>
        <w:t>SUPPORT OPTIONS</w:t>
      </w:r>
    </w:p>
    <w:p w:rsidR="009F0698" w:rsidRPr="0040314A" w:rsidRDefault="009F0698" w:rsidP="00AD477D">
      <w:pPr>
        <w:jc w:val="both"/>
        <w:rPr>
          <w:rFonts w:asciiTheme="minorHAnsi" w:hAnsiTheme="minorHAnsi" w:cs="Arial"/>
          <w:b/>
          <w:sz w:val="24"/>
          <w:szCs w:val="22"/>
          <w:u w:val="single"/>
        </w:rPr>
      </w:pPr>
    </w:p>
    <w:p w:rsidR="009F0698" w:rsidRPr="0040314A" w:rsidRDefault="009F0698" w:rsidP="00AD477D">
      <w:pPr>
        <w:jc w:val="both"/>
        <w:rPr>
          <w:rFonts w:asciiTheme="minorHAnsi" w:hAnsiTheme="minorHAnsi" w:cs="Arial"/>
          <w:sz w:val="22"/>
          <w:szCs w:val="22"/>
        </w:rPr>
      </w:pPr>
      <w:r w:rsidRPr="0040314A">
        <w:rPr>
          <w:rFonts w:asciiTheme="minorHAnsi" w:hAnsiTheme="minorHAnsi" w:cs="Arial"/>
          <w:sz w:val="22"/>
          <w:szCs w:val="22"/>
        </w:rPr>
        <w:t>Our school will provide support for families experiencing financial difficulty through long term hardship or short term crisis</w:t>
      </w:r>
      <w:r w:rsidR="00CA6F35" w:rsidRPr="0040314A">
        <w:rPr>
          <w:rFonts w:asciiTheme="minorHAnsi" w:hAnsiTheme="minorHAnsi" w:cs="Arial"/>
          <w:sz w:val="22"/>
          <w:szCs w:val="22"/>
        </w:rPr>
        <w:t xml:space="preserve"> by:</w:t>
      </w:r>
    </w:p>
    <w:p w:rsidR="0049747B" w:rsidRPr="0040314A" w:rsidRDefault="0049747B" w:rsidP="00AD477D">
      <w:pPr>
        <w:jc w:val="both"/>
        <w:rPr>
          <w:rFonts w:asciiTheme="minorHAnsi" w:hAnsiTheme="minorHAnsi" w:cs="Arial"/>
          <w:b/>
          <w:sz w:val="22"/>
          <w:szCs w:val="22"/>
        </w:rPr>
      </w:pPr>
    </w:p>
    <w:p w:rsidR="009F0698" w:rsidRPr="0040314A" w:rsidRDefault="0049747B" w:rsidP="009F0698">
      <w:pPr>
        <w:pStyle w:val="ListParagraph"/>
        <w:numPr>
          <w:ilvl w:val="0"/>
          <w:numId w:val="18"/>
        </w:numPr>
        <w:spacing w:after="0" w:line="240" w:lineRule="auto"/>
        <w:jc w:val="both"/>
        <w:rPr>
          <w:rFonts w:asciiTheme="minorHAnsi" w:hAnsiTheme="minorHAnsi" w:cs="Arial"/>
          <w:lang w:val="en-US"/>
        </w:rPr>
      </w:pPr>
      <w:r w:rsidRPr="0040314A">
        <w:rPr>
          <w:rFonts w:asciiTheme="minorHAnsi" w:hAnsiTheme="minorHAnsi" w:cs="Arial"/>
        </w:rPr>
        <w:t xml:space="preserve">The management of non-payment of essential education items or optional extras will be considered on a </w:t>
      </w:r>
      <w:r w:rsidR="009F0698" w:rsidRPr="0040314A">
        <w:rPr>
          <w:rFonts w:asciiTheme="minorHAnsi" w:hAnsiTheme="minorHAnsi" w:cs="Arial"/>
        </w:rPr>
        <w:t xml:space="preserve">confidential, </w:t>
      </w:r>
      <w:r w:rsidRPr="0040314A">
        <w:rPr>
          <w:rFonts w:asciiTheme="minorHAnsi" w:hAnsiTheme="minorHAnsi" w:cs="Arial"/>
        </w:rPr>
        <w:t>case-by-case basis.</w:t>
      </w:r>
      <w:r w:rsidR="009F0698" w:rsidRPr="0040314A">
        <w:rPr>
          <w:rFonts w:asciiTheme="minorHAnsi" w:hAnsiTheme="minorHAnsi" w:cs="Arial"/>
          <w:lang w:val="en-US"/>
        </w:rPr>
        <w:t xml:space="preserve"> </w:t>
      </w:r>
    </w:p>
    <w:p w:rsidR="00946828" w:rsidRPr="0040314A" w:rsidRDefault="00CA6F35" w:rsidP="0064329B">
      <w:pPr>
        <w:pStyle w:val="ListParagraph"/>
        <w:numPr>
          <w:ilvl w:val="0"/>
          <w:numId w:val="18"/>
        </w:numPr>
        <w:spacing w:after="0" w:line="240" w:lineRule="auto"/>
        <w:jc w:val="both"/>
        <w:rPr>
          <w:rFonts w:asciiTheme="minorHAnsi" w:hAnsiTheme="minorHAnsi" w:cs="Arial"/>
        </w:rPr>
      </w:pPr>
      <w:r w:rsidRPr="0040314A">
        <w:rPr>
          <w:rFonts w:asciiTheme="minorHAnsi" w:hAnsiTheme="minorHAnsi" w:cs="Arial"/>
          <w:lang w:val="en-US"/>
        </w:rPr>
        <w:t>All parents being</w:t>
      </w:r>
      <w:r w:rsidR="009F0698" w:rsidRPr="0040314A">
        <w:rPr>
          <w:rFonts w:asciiTheme="minorHAnsi" w:hAnsiTheme="minorHAnsi" w:cs="Arial"/>
          <w:lang w:val="en-US"/>
        </w:rPr>
        <w:t xml:space="preserve"> provided the name and contact details of a nominated parent payment contact person at the school who they can </w:t>
      </w:r>
      <w:r w:rsidR="00946828" w:rsidRPr="0040314A">
        <w:rPr>
          <w:rFonts w:asciiTheme="minorHAnsi" w:hAnsiTheme="minorHAnsi" w:cs="Arial"/>
          <w:lang w:val="en-US"/>
        </w:rPr>
        <w:t xml:space="preserve">communicate with by phone, email or in person about their financial situation and </w:t>
      </w:r>
      <w:proofErr w:type="gramStart"/>
      <w:r w:rsidR="00946828" w:rsidRPr="0040314A">
        <w:rPr>
          <w:rFonts w:asciiTheme="minorHAnsi" w:hAnsiTheme="minorHAnsi" w:cs="Arial"/>
          <w:lang w:val="en-US"/>
        </w:rPr>
        <w:t>related</w:t>
      </w:r>
      <w:proofErr w:type="gramEnd"/>
      <w:r w:rsidR="00946828" w:rsidRPr="0040314A">
        <w:rPr>
          <w:rFonts w:asciiTheme="minorHAnsi" w:hAnsiTheme="minorHAnsi" w:cs="Arial"/>
          <w:lang w:val="en-US"/>
        </w:rPr>
        <w:t xml:space="preserve"> difficulties in making payments.</w:t>
      </w:r>
    </w:p>
    <w:p w:rsidR="0049747B" w:rsidRPr="0040314A" w:rsidRDefault="0049747B" w:rsidP="0064329B">
      <w:pPr>
        <w:pStyle w:val="ListParagraph"/>
        <w:numPr>
          <w:ilvl w:val="0"/>
          <w:numId w:val="18"/>
        </w:numPr>
        <w:spacing w:after="0" w:line="240" w:lineRule="auto"/>
        <w:jc w:val="both"/>
        <w:rPr>
          <w:rFonts w:asciiTheme="minorHAnsi" w:hAnsiTheme="minorHAnsi" w:cs="Arial"/>
        </w:rPr>
      </w:pPr>
      <w:r w:rsidRPr="0040314A">
        <w:rPr>
          <w:rFonts w:asciiTheme="minorHAnsi" w:hAnsiTheme="minorHAnsi" w:cs="Arial"/>
        </w:rPr>
        <w:t xml:space="preserve">Appropriate alternative arrangements, such as payment by instalments will be available. </w:t>
      </w:r>
    </w:p>
    <w:p w:rsidR="0049747B" w:rsidRPr="0040314A" w:rsidRDefault="0049747B" w:rsidP="009F0698">
      <w:pPr>
        <w:pStyle w:val="ListParagraph"/>
        <w:numPr>
          <w:ilvl w:val="0"/>
          <w:numId w:val="18"/>
        </w:numPr>
        <w:spacing w:after="0" w:line="240" w:lineRule="auto"/>
        <w:jc w:val="both"/>
        <w:rPr>
          <w:rFonts w:asciiTheme="minorHAnsi" w:hAnsiTheme="minorHAnsi" w:cs="Arial"/>
        </w:rPr>
      </w:pPr>
      <w:r w:rsidRPr="0040314A">
        <w:rPr>
          <w:rFonts w:asciiTheme="minorHAnsi" w:hAnsiTheme="minorHAnsi" w:cs="Arial"/>
        </w:rPr>
        <w:t>Parents and guardians who experience difficulties providing or paying the school to provide es</w:t>
      </w:r>
      <w:r w:rsidR="00CA6F35" w:rsidRPr="0040314A">
        <w:rPr>
          <w:rFonts w:asciiTheme="minorHAnsi" w:hAnsiTheme="minorHAnsi" w:cs="Arial"/>
        </w:rPr>
        <w:t>sential education items, being</w:t>
      </w:r>
      <w:r w:rsidRPr="0040314A">
        <w:rPr>
          <w:rFonts w:asciiTheme="minorHAnsi" w:hAnsiTheme="minorHAnsi" w:cs="Arial"/>
        </w:rPr>
        <w:t xml:space="preserve"> encouraged t</w:t>
      </w:r>
      <w:r w:rsidR="009F0698" w:rsidRPr="0040314A">
        <w:rPr>
          <w:rFonts w:asciiTheme="minorHAnsi" w:hAnsiTheme="minorHAnsi" w:cs="Arial"/>
        </w:rPr>
        <w:t>o make an appointment with the P</w:t>
      </w:r>
      <w:r w:rsidRPr="0040314A">
        <w:rPr>
          <w:rFonts w:asciiTheme="minorHAnsi" w:hAnsiTheme="minorHAnsi" w:cs="Arial"/>
        </w:rPr>
        <w:t xml:space="preserve">rincipal or other nominated senior staff member to discuss alternative payment methods. </w:t>
      </w:r>
    </w:p>
    <w:p w:rsidR="00946828" w:rsidRPr="0040314A" w:rsidRDefault="00946828" w:rsidP="009F0698">
      <w:pPr>
        <w:pStyle w:val="ListParagraph"/>
        <w:numPr>
          <w:ilvl w:val="0"/>
          <w:numId w:val="18"/>
        </w:numPr>
        <w:spacing w:after="0" w:line="240" w:lineRule="auto"/>
        <w:jc w:val="both"/>
        <w:rPr>
          <w:rFonts w:asciiTheme="minorHAnsi" w:hAnsiTheme="minorHAnsi" w:cs="Arial"/>
        </w:rPr>
      </w:pPr>
      <w:r w:rsidRPr="0040314A">
        <w:rPr>
          <w:rFonts w:asciiTheme="minorHAnsi" w:hAnsiTheme="minorHAnsi" w:cs="Arial"/>
          <w:lang w:val="en-US"/>
        </w:rPr>
        <w:t>Engage with parents disconnected from the school who may be experiencing hardship by discretely approaching those families who may need support and special payment arrangements.</w:t>
      </w:r>
    </w:p>
    <w:p w:rsidR="00CA6F35" w:rsidRPr="0040314A" w:rsidRDefault="00CA6F35" w:rsidP="009F0698">
      <w:pPr>
        <w:pStyle w:val="ListParagraph"/>
        <w:numPr>
          <w:ilvl w:val="0"/>
          <w:numId w:val="18"/>
        </w:numPr>
        <w:spacing w:after="0" w:line="240" w:lineRule="auto"/>
        <w:jc w:val="both"/>
        <w:rPr>
          <w:rFonts w:asciiTheme="minorHAnsi" w:hAnsiTheme="minorHAnsi" w:cs="Arial"/>
        </w:rPr>
      </w:pPr>
      <w:r w:rsidRPr="0040314A">
        <w:rPr>
          <w:rFonts w:asciiTheme="minorHAnsi" w:hAnsiTheme="minorHAnsi" w:cs="Arial"/>
        </w:rPr>
        <w:t>Parents experiencing hardship not being pursued fo</w:t>
      </w:r>
      <w:r w:rsidR="00BE0D53" w:rsidRPr="0040314A">
        <w:rPr>
          <w:rFonts w:asciiTheme="minorHAnsi" w:hAnsiTheme="minorHAnsi" w:cs="Arial"/>
        </w:rPr>
        <w:t>r outstanding school fees from one year to the next</w:t>
      </w:r>
      <w:r w:rsidRPr="0040314A">
        <w:rPr>
          <w:rFonts w:asciiTheme="minorHAnsi" w:hAnsiTheme="minorHAnsi" w:cs="Arial"/>
        </w:rPr>
        <w:t>.</w:t>
      </w:r>
    </w:p>
    <w:p w:rsidR="00797627" w:rsidRDefault="00797627" w:rsidP="00AD477D">
      <w:pPr>
        <w:jc w:val="both"/>
        <w:rPr>
          <w:rFonts w:asciiTheme="minorHAnsi" w:hAnsiTheme="minorHAnsi" w:cs="Arial"/>
          <w:b/>
          <w:sz w:val="22"/>
          <w:szCs w:val="22"/>
          <w:u w:val="single"/>
        </w:rPr>
      </w:pPr>
    </w:p>
    <w:p w:rsidR="00F11B41" w:rsidRDefault="00F11B41" w:rsidP="0049747B">
      <w:pPr>
        <w:jc w:val="both"/>
        <w:rPr>
          <w:rFonts w:asciiTheme="minorHAnsi" w:hAnsiTheme="minorHAnsi" w:cs="Arial"/>
          <w:b/>
          <w:sz w:val="24"/>
          <w:szCs w:val="22"/>
          <w:u w:val="single"/>
        </w:rPr>
      </w:pPr>
    </w:p>
    <w:p w:rsidR="00CA6F35" w:rsidRDefault="00CA6F35" w:rsidP="0049747B">
      <w:pPr>
        <w:jc w:val="both"/>
        <w:rPr>
          <w:rFonts w:asciiTheme="minorHAnsi" w:hAnsiTheme="minorHAnsi" w:cs="Arial"/>
          <w:b/>
          <w:sz w:val="24"/>
          <w:szCs w:val="22"/>
          <w:u w:val="single"/>
        </w:rPr>
      </w:pPr>
    </w:p>
    <w:p w:rsidR="00711798" w:rsidRDefault="00711798" w:rsidP="0049747B">
      <w:pPr>
        <w:jc w:val="both"/>
        <w:rPr>
          <w:rFonts w:asciiTheme="minorHAnsi" w:hAnsiTheme="minorHAnsi" w:cs="Arial"/>
          <w:b/>
          <w:sz w:val="24"/>
          <w:szCs w:val="22"/>
          <w:u w:val="single"/>
        </w:rPr>
      </w:pPr>
    </w:p>
    <w:p w:rsidR="0049747B" w:rsidRPr="00797627" w:rsidRDefault="0049747B" w:rsidP="0049747B">
      <w:pPr>
        <w:jc w:val="both"/>
        <w:rPr>
          <w:rFonts w:asciiTheme="minorHAnsi" w:hAnsiTheme="minorHAnsi" w:cs="Arial"/>
          <w:b/>
          <w:sz w:val="24"/>
          <w:szCs w:val="22"/>
          <w:u w:val="single"/>
        </w:rPr>
      </w:pPr>
      <w:r w:rsidRPr="00797627">
        <w:rPr>
          <w:rFonts w:asciiTheme="minorHAnsi" w:hAnsiTheme="minorHAnsi" w:cs="Arial"/>
          <w:b/>
          <w:sz w:val="24"/>
          <w:szCs w:val="22"/>
          <w:u w:val="single"/>
        </w:rPr>
        <w:t xml:space="preserve">PAYMENT ARRANGEMENTS AND NON-PAYMENT </w:t>
      </w:r>
    </w:p>
    <w:p w:rsidR="0049747B" w:rsidRPr="00797627" w:rsidRDefault="0049747B" w:rsidP="0049747B">
      <w:pPr>
        <w:jc w:val="both"/>
        <w:rPr>
          <w:rFonts w:asciiTheme="minorHAnsi" w:hAnsiTheme="minorHAnsi" w:cs="Arial"/>
          <w:b/>
          <w:sz w:val="22"/>
          <w:szCs w:val="22"/>
          <w:u w:val="single"/>
        </w:rPr>
      </w:pPr>
    </w:p>
    <w:p w:rsidR="0049747B" w:rsidRDefault="0049747B" w:rsidP="00AD477D">
      <w:pPr>
        <w:jc w:val="both"/>
        <w:rPr>
          <w:rFonts w:asciiTheme="minorHAnsi" w:hAnsiTheme="minorHAnsi" w:cs="Arial"/>
          <w:sz w:val="22"/>
          <w:szCs w:val="22"/>
        </w:rPr>
      </w:pPr>
      <w:r w:rsidRPr="00797627">
        <w:rPr>
          <w:rFonts w:asciiTheme="minorHAnsi" w:hAnsiTheme="minorHAnsi" w:cs="Arial"/>
          <w:sz w:val="22"/>
          <w:szCs w:val="22"/>
        </w:rPr>
        <w:t xml:space="preserve">This school will ensure that: </w:t>
      </w:r>
    </w:p>
    <w:p w:rsidR="00072C85" w:rsidRDefault="00072C85" w:rsidP="00AD477D">
      <w:pPr>
        <w:jc w:val="both"/>
        <w:rPr>
          <w:rFonts w:asciiTheme="minorHAnsi" w:hAnsiTheme="minorHAnsi" w:cs="Arial"/>
          <w:sz w:val="22"/>
          <w:szCs w:val="22"/>
        </w:rPr>
      </w:pPr>
    </w:p>
    <w:p w:rsidR="00072C85" w:rsidRPr="00072C85" w:rsidRDefault="00711798" w:rsidP="00072C85">
      <w:pPr>
        <w:pStyle w:val="ListParagraph"/>
        <w:numPr>
          <w:ilvl w:val="0"/>
          <w:numId w:val="21"/>
        </w:numPr>
        <w:spacing w:after="0" w:line="240" w:lineRule="auto"/>
        <w:jc w:val="both"/>
        <w:rPr>
          <w:rFonts w:asciiTheme="minorHAnsi" w:hAnsiTheme="minorHAnsi" w:cs="Arial"/>
        </w:rPr>
      </w:pPr>
      <w:r>
        <w:rPr>
          <w:rFonts w:asciiTheme="minorHAnsi" w:hAnsiTheme="minorHAnsi" w:cs="Arial"/>
          <w:lang w:val="en-US"/>
        </w:rPr>
        <w:t>Payment requests are</w:t>
      </w:r>
      <w:r w:rsidR="00072C85" w:rsidRPr="00072C85">
        <w:rPr>
          <w:rFonts w:asciiTheme="minorHAnsi" w:hAnsiTheme="minorHAnsi" w:cs="Arial"/>
          <w:lang w:val="en-US"/>
        </w:rPr>
        <w:t xml:space="preserve"> </w:t>
      </w:r>
      <w:r>
        <w:rPr>
          <w:rFonts w:asciiTheme="minorHAnsi" w:hAnsiTheme="minorHAnsi" w:cs="Arial"/>
          <w:lang w:val="en-US"/>
        </w:rPr>
        <w:t>itemized broadly</w:t>
      </w:r>
      <w:r w:rsidR="00072C85" w:rsidRPr="00072C85">
        <w:rPr>
          <w:rFonts w:asciiTheme="minorHAnsi" w:hAnsiTheme="minorHAnsi" w:cs="Arial"/>
          <w:lang w:val="en-US"/>
        </w:rPr>
        <w:t xml:space="preserve"> within the appropriate category</w:t>
      </w:r>
      <w:r>
        <w:rPr>
          <w:rFonts w:asciiTheme="minorHAnsi" w:hAnsiTheme="minorHAnsi" w:cs="Arial"/>
          <w:lang w:val="en-US"/>
        </w:rPr>
        <w:t>.</w:t>
      </w:r>
    </w:p>
    <w:p w:rsidR="0049747B" w:rsidRPr="00072C85" w:rsidRDefault="008F0EB2" w:rsidP="00072C85">
      <w:pPr>
        <w:pStyle w:val="ListParagraph"/>
        <w:numPr>
          <w:ilvl w:val="0"/>
          <w:numId w:val="21"/>
        </w:numPr>
        <w:spacing w:after="0" w:line="240" w:lineRule="auto"/>
        <w:jc w:val="both"/>
        <w:rPr>
          <w:rFonts w:asciiTheme="minorHAnsi" w:hAnsiTheme="minorHAnsi" w:cs="Arial"/>
        </w:rPr>
      </w:pPr>
      <w:r w:rsidRPr="00072C85">
        <w:rPr>
          <w:rFonts w:asciiTheme="minorHAnsi" w:hAnsiTheme="minorHAnsi" w:cs="Arial"/>
        </w:rPr>
        <w:t>S</w:t>
      </w:r>
      <w:r w:rsidR="0049747B" w:rsidRPr="00072C85">
        <w:rPr>
          <w:rFonts w:asciiTheme="minorHAnsi" w:hAnsiTheme="minorHAnsi" w:cs="Arial"/>
        </w:rPr>
        <w:t>tudents are not treated differently, denied access to the standard curriculum program, or refused instruction on the basis of payments not being made for education items, services or vo</w:t>
      </w:r>
      <w:r w:rsidR="00AD477D" w:rsidRPr="00072C85">
        <w:rPr>
          <w:rFonts w:asciiTheme="minorHAnsi" w:hAnsiTheme="minorHAnsi" w:cs="Arial"/>
        </w:rPr>
        <w:t>luntary financial contributions.</w:t>
      </w:r>
    </w:p>
    <w:p w:rsidR="0049747B" w:rsidRPr="00072C85" w:rsidRDefault="008F0EB2" w:rsidP="00072C85">
      <w:pPr>
        <w:pStyle w:val="ListParagraph"/>
        <w:numPr>
          <w:ilvl w:val="0"/>
          <w:numId w:val="21"/>
        </w:numPr>
        <w:spacing w:after="0" w:line="240" w:lineRule="auto"/>
        <w:jc w:val="both"/>
        <w:rPr>
          <w:rFonts w:asciiTheme="minorHAnsi" w:hAnsiTheme="minorHAnsi" w:cs="Arial"/>
        </w:rPr>
      </w:pPr>
      <w:r w:rsidRPr="00072C85">
        <w:rPr>
          <w:rFonts w:asciiTheme="minorHAnsi" w:hAnsiTheme="minorHAnsi" w:cs="Arial"/>
        </w:rPr>
        <w:t>A</w:t>
      </w:r>
      <w:r w:rsidR="0049747B" w:rsidRPr="00072C85">
        <w:rPr>
          <w:rFonts w:asciiTheme="minorHAnsi" w:hAnsiTheme="minorHAnsi" w:cs="Arial"/>
        </w:rPr>
        <w:t xml:space="preserve">ll students have access to </w:t>
      </w:r>
      <w:r w:rsidR="00AD477D" w:rsidRPr="00072C85">
        <w:rPr>
          <w:rFonts w:asciiTheme="minorHAnsi" w:hAnsiTheme="minorHAnsi" w:cs="Arial"/>
        </w:rPr>
        <w:t>the standard curriculum program.</w:t>
      </w:r>
    </w:p>
    <w:p w:rsidR="00BE0D53" w:rsidRPr="00072C85" w:rsidRDefault="008F0EB2" w:rsidP="00072C85">
      <w:pPr>
        <w:pStyle w:val="ListParagraph"/>
        <w:numPr>
          <w:ilvl w:val="0"/>
          <w:numId w:val="21"/>
        </w:numPr>
        <w:spacing w:after="0" w:line="240" w:lineRule="auto"/>
        <w:jc w:val="both"/>
        <w:rPr>
          <w:rFonts w:asciiTheme="minorHAnsi" w:hAnsiTheme="minorHAnsi" w:cs="Arial"/>
        </w:rPr>
      </w:pPr>
      <w:r w:rsidRPr="00072C85">
        <w:rPr>
          <w:rFonts w:asciiTheme="minorHAnsi" w:hAnsiTheme="minorHAnsi" w:cs="Arial"/>
        </w:rPr>
        <w:t>P</w:t>
      </w:r>
      <w:r w:rsidR="0049747B" w:rsidRPr="00072C85">
        <w:rPr>
          <w:rFonts w:asciiTheme="minorHAnsi" w:hAnsiTheme="minorHAnsi" w:cs="Arial"/>
        </w:rPr>
        <w:t>arents and guardians are provided with an alternative option for their children if they choose not to participate in an excursion or camp</w:t>
      </w:r>
      <w:r w:rsidR="00AD477D" w:rsidRPr="00072C85">
        <w:rPr>
          <w:rFonts w:asciiTheme="minorHAnsi" w:hAnsiTheme="minorHAnsi" w:cs="Arial"/>
        </w:rPr>
        <w:t>.</w:t>
      </w:r>
      <w:r w:rsidR="0049747B" w:rsidRPr="00072C85">
        <w:rPr>
          <w:rFonts w:asciiTheme="minorHAnsi" w:hAnsiTheme="minorHAnsi" w:cs="Arial"/>
        </w:rPr>
        <w:t xml:space="preserve"> </w:t>
      </w:r>
    </w:p>
    <w:p w:rsidR="00BE0D53" w:rsidRPr="0040314A" w:rsidRDefault="00BE0D53" w:rsidP="00072C85">
      <w:pPr>
        <w:pStyle w:val="ListParagraph"/>
        <w:numPr>
          <w:ilvl w:val="0"/>
          <w:numId w:val="21"/>
        </w:numPr>
        <w:spacing w:after="0" w:line="240" w:lineRule="auto"/>
        <w:jc w:val="both"/>
        <w:rPr>
          <w:rFonts w:asciiTheme="minorHAnsi" w:hAnsiTheme="minorHAnsi" w:cs="Arial"/>
        </w:rPr>
      </w:pPr>
      <w:r w:rsidRPr="0040314A">
        <w:rPr>
          <w:rFonts w:asciiTheme="minorHAnsi" w:hAnsiTheme="minorHAnsi" w:cs="Arial"/>
        </w:rPr>
        <w:t>I</w:t>
      </w:r>
      <w:r w:rsidR="0049747B" w:rsidRPr="0040314A">
        <w:rPr>
          <w:rFonts w:asciiTheme="minorHAnsi" w:hAnsiTheme="minorHAnsi" w:cs="Arial"/>
        </w:rPr>
        <w:t>nvoices</w:t>
      </w:r>
      <w:r w:rsidRPr="0040314A">
        <w:rPr>
          <w:rFonts w:asciiTheme="minorHAnsi" w:hAnsiTheme="minorHAnsi" w:cs="Arial"/>
        </w:rPr>
        <w:t>/Statements</w:t>
      </w:r>
      <w:r w:rsidR="0049747B" w:rsidRPr="0040314A">
        <w:rPr>
          <w:rFonts w:asciiTheme="minorHAnsi" w:hAnsiTheme="minorHAnsi" w:cs="Arial"/>
        </w:rPr>
        <w:t xml:space="preserve"> for unpaid essential education items or optional items accepted by parents are generated and distributed on a regular basis, but not more than once a month</w:t>
      </w:r>
      <w:r w:rsidRPr="0040314A">
        <w:rPr>
          <w:rFonts w:asciiTheme="minorHAnsi" w:hAnsiTheme="minorHAnsi" w:cs="Arial"/>
        </w:rPr>
        <w:t xml:space="preserve"> </w:t>
      </w:r>
      <w:r w:rsidRPr="0040314A">
        <w:rPr>
          <w:rFonts w:asciiTheme="minorHAnsi" w:eastAsia="MS Mincho" w:hAnsiTheme="minorHAnsi" w:cs="Arial"/>
          <w:lang w:val="en-US"/>
        </w:rPr>
        <w:t>or according to the parent payment arrangement with the school.</w:t>
      </w:r>
    </w:p>
    <w:p w:rsidR="0049747B" w:rsidRPr="0040314A" w:rsidRDefault="008F0EB2" w:rsidP="00072C85">
      <w:pPr>
        <w:pStyle w:val="ListParagraph"/>
        <w:numPr>
          <w:ilvl w:val="0"/>
          <w:numId w:val="21"/>
        </w:numPr>
        <w:spacing w:after="0" w:line="240" w:lineRule="auto"/>
        <w:jc w:val="both"/>
        <w:rPr>
          <w:rFonts w:asciiTheme="minorHAnsi" w:hAnsiTheme="minorHAnsi" w:cs="Arial"/>
        </w:rPr>
      </w:pPr>
      <w:r w:rsidRPr="0040314A">
        <w:rPr>
          <w:rFonts w:asciiTheme="minorHAnsi" w:hAnsiTheme="minorHAnsi" w:cs="Arial"/>
        </w:rPr>
        <w:t>An</w:t>
      </w:r>
      <w:r w:rsidR="0049747B" w:rsidRPr="0040314A">
        <w:rPr>
          <w:rFonts w:asciiTheme="minorHAnsi" w:hAnsiTheme="minorHAnsi" w:cs="Arial"/>
        </w:rPr>
        <w:t xml:space="preserve"> initial invitation for voluntary financial contributions and one reminder notice is se</w:t>
      </w:r>
      <w:r w:rsidR="00F11B41" w:rsidRPr="0040314A">
        <w:rPr>
          <w:rFonts w:asciiTheme="minorHAnsi" w:hAnsiTheme="minorHAnsi" w:cs="Arial"/>
        </w:rPr>
        <w:t>nt to all parents and guardians.</w:t>
      </w:r>
    </w:p>
    <w:p w:rsidR="0049747B" w:rsidRPr="00072C85" w:rsidRDefault="004C621C" w:rsidP="00072C85">
      <w:pPr>
        <w:pStyle w:val="ListParagraph"/>
        <w:numPr>
          <w:ilvl w:val="0"/>
          <w:numId w:val="21"/>
        </w:numPr>
        <w:spacing w:after="0" w:line="240" w:lineRule="auto"/>
        <w:jc w:val="both"/>
        <w:rPr>
          <w:rFonts w:asciiTheme="minorHAnsi" w:hAnsiTheme="minorHAnsi" w:cs="Arial"/>
        </w:rPr>
      </w:pPr>
      <w:r w:rsidRPr="00072C85">
        <w:rPr>
          <w:rFonts w:asciiTheme="minorHAnsi" w:hAnsiTheme="minorHAnsi" w:cs="Arial"/>
        </w:rPr>
        <w:t>Under</w:t>
      </w:r>
      <w:r w:rsidR="0049747B" w:rsidRPr="00072C85">
        <w:rPr>
          <w:rFonts w:asciiTheme="minorHAnsi" w:hAnsiTheme="minorHAnsi" w:cs="Arial"/>
        </w:rPr>
        <w:t xml:space="preserve"> no circumstances can collectors of any type, including debt collectors, be used by schools to obtain any funds from parents and guardians. </w:t>
      </w:r>
    </w:p>
    <w:p w:rsidR="0049747B" w:rsidRPr="00072C85" w:rsidRDefault="004C621C" w:rsidP="00072C85">
      <w:pPr>
        <w:pStyle w:val="ListParagraph"/>
        <w:numPr>
          <w:ilvl w:val="0"/>
          <w:numId w:val="21"/>
        </w:numPr>
        <w:spacing w:after="0" w:line="240" w:lineRule="auto"/>
        <w:jc w:val="both"/>
        <w:rPr>
          <w:rFonts w:asciiTheme="minorHAnsi" w:hAnsiTheme="minorHAnsi" w:cs="Arial"/>
        </w:rPr>
      </w:pPr>
      <w:r w:rsidRPr="00072C85">
        <w:rPr>
          <w:rFonts w:asciiTheme="minorHAnsi" w:hAnsiTheme="minorHAnsi" w:cs="Arial"/>
        </w:rPr>
        <w:t>Any</w:t>
      </w:r>
      <w:r w:rsidR="0049747B" w:rsidRPr="00072C85">
        <w:rPr>
          <w:rFonts w:asciiTheme="minorHAnsi" w:hAnsiTheme="minorHAnsi" w:cs="Arial"/>
        </w:rPr>
        <w:t xml:space="preserve"> record of payments or contributions by parents and guardians is kept confidential. The public identification of students or their parents and guardians who have </w:t>
      </w:r>
      <w:r w:rsidR="0049747B" w:rsidRPr="00072C85">
        <w:rPr>
          <w:rFonts w:asciiTheme="minorHAnsi" w:hAnsiTheme="minorHAnsi" w:cs="Arial"/>
        </w:rPr>
        <w:lastRenderedPageBreak/>
        <w:t xml:space="preserve">or have not made a payment or financial contribution will not occur in any circumstances. </w:t>
      </w:r>
    </w:p>
    <w:p w:rsidR="0049747B" w:rsidRPr="00797627" w:rsidRDefault="0049747B" w:rsidP="00CA6F35">
      <w:pPr>
        <w:jc w:val="both"/>
        <w:rPr>
          <w:rFonts w:asciiTheme="minorHAnsi" w:hAnsiTheme="minorHAnsi" w:cs="Arial"/>
          <w:sz w:val="22"/>
          <w:szCs w:val="22"/>
        </w:rPr>
      </w:pPr>
    </w:p>
    <w:p w:rsidR="00985896" w:rsidRDefault="00985896" w:rsidP="0049747B">
      <w:pPr>
        <w:jc w:val="both"/>
        <w:rPr>
          <w:rFonts w:asciiTheme="minorHAnsi" w:hAnsiTheme="minorHAnsi" w:cs="Arial"/>
          <w:b/>
          <w:sz w:val="24"/>
          <w:szCs w:val="22"/>
          <w:u w:val="single"/>
        </w:rPr>
      </w:pPr>
    </w:p>
    <w:p w:rsidR="0049747B" w:rsidRPr="006923B0" w:rsidRDefault="0049747B" w:rsidP="0049747B">
      <w:pPr>
        <w:jc w:val="both"/>
        <w:rPr>
          <w:rFonts w:asciiTheme="minorHAnsi" w:hAnsiTheme="minorHAnsi" w:cs="Arial"/>
          <w:b/>
          <w:sz w:val="24"/>
          <w:szCs w:val="22"/>
          <w:u w:val="single"/>
        </w:rPr>
      </w:pPr>
      <w:r w:rsidRPr="006923B0">
        <w:rPr>
          <w:rFonts w:asciiTheme="minorHAnsi" w:hAnsiTheme="minorHAnsi" w:cs="Arial"/>
          <w:b/>
          <w:sz w:val="24"/>
          <w:szCs w:val="22"/>
          <w:u w:val="single"/>
        </w:rPr>
        <w:t>EVALUATION AND REVIEW</w:t>
      </w:r>
    </w:p>
    <w:p w:rsidR="000C3804" w:rsidRPr="00797627" w:rsidRDefault="000C3804" w:rsidP="0049747B">
      <w:pPr>
        <w:jc w:val="both"/>
        <w:rPr>
          <w:rFonts w:asciiTheme="minorHAnsi" w:hAnsiTheme="minorHAnsi" w:cs="Arial"/>
          <w:b/>
          <w:sz w:val="22"/>
          <w:szCs w:val="22"/>
        </w:rPr>
      </w:pPr>
    </w:p>
    <w:p w:rsidR="0049747B" w:rsidRPr="00797627" w:rsidRDefault="0049747B" w:rsidP="00CA6F35">
      <w:pPr>
        <w:rPr>
          <w:rFonts w:asciiTheme="minorHAnsi" w:hAnsiTheme="minorHAnsi" w:cs="Arial"/>
          <w:sz w:val="22"/>
          <w:szCs w:val="22"/>
        </w:rPr>
      </w:pPr>
      <w:r w:rsidRPr="0040314A">
        <w:rPr>
          <w:rFonts w:asciiTheme="minorHAnsi" w:hAnsiTheme="minorHAnsi" w:cs="Arial"/>
          <w:sz w:val="22"/>
          <w:szCs w:val="22"/>
        </w:rPr>
        <w:t xml:space="preserve">The Greenhills Primary </w:t>
      </w:r>
      <w:r w:rsidR="00CA6F35" w:rsidRPr="0040314A">
        <w:rPr>
          <w:rFonts w:asciiTheme="minorHAnsi" w:hAnsiTheme="minorHAnsi" w:cs="Arial"/>
          <w:sz w:val="22"/>
          <w:szCs w:val="22"/>
        </w:rPr>
        <w:t xml:space="preserve">School </w:t>
      </w:r>
      <w:r w:rsidRPr="0040314A">
        <w:rPr>
          <w:rFonts w:asciiTheme="minorHAnsi" w:hAnsiTheme="minorHAnsi" w:cs="Arial"/>
          <w:sz w:val="22"/>
          <w:szCs w:val="22"/>
        </w:rPr>
        <w:t>Parent P</w:t>
      </w:r>
      <w:r w:rsidRPr="00797627">
        <w:rPr>
          <w:rFonts w:asciiTheme="minorHAnsi" w:hAnsiTheme="minorHAnsi" w:cs="Arial"/>
          <w:sz w:val="22"/>
          <w:szCs w:val="22"/>
        </w:rPr>
        <w:t>a</w:t>
      </w:r>
      <w:r w:rsidR="00CA6F35">
        <w:rPr>
          <w:rFonts w:asciiTheme="minorHAnsi" w:hAnsiTheme="minorHAnsi" w:cs="Arial"/>
          <w:sz w:val="22"/>
          <w:szCs w:val="22"/>
        </w:rPr>
        <w:t>yment Policy will be reviewed at least annually as</w:t>
      </w:r>
      <w:r w:rsidRPr="00797627">
        <w:rPr>
          <w:rFonts w:asciiTheme="minorHAnsi" w:hAnsiTheme="minorHAnsi" w:cs="Arial"/>
          <w:sz w:val="22"/>
          <w:szCs w:val="22"/>
        </w:rPr>
        <w:t xml:space="preserve"> per School Council Policy and S</w:t>
      </w:r>
      <w:r w:rsidR="0031422B" w:rsidRPr="00797627">
        <w:rPr>
          <w:rFonts w:asciiTheme="minorHAnsi" w:hAnsiTheme="minorHAnsi" w:cs="Arial"/>
          <w:sz w:val="22"/>
          <w:szCs w:val="22"/>
        </w:rPr>
        <w:t>chool Council will evaluate it</w:t>
      </w:r>
      <w:r w:rsidRPr="00797627">
        <w:rPr>
          <w:rFonts w:asciiTheme="minorHAnsi" w:hAnsiTheme="minorHAnsi" w:cs="Arial"/>
          <w:sz w:val="22"/>
          <w:szCs w:val="22"/>
        </w:rPr>
        <w:t xml:space="preserve"> relevance in line with community expectations as </w:t>
      </w:r>
      <w:r w:rsidR="0031422B" w:rsidRPr="00797627">
        <w:rPr>
          <w:rFonts w:asciiTheme="minorHAnsi" w:hAnsiTheme="minorHAnsi" w:cs="Arial"/>
          <w:sz w:val="22"/>
          <w:szCs w:val="22"/>
        </w:rPr>
        <w:t>represented</w:t>
      </w:r>
      <w:r w:rsidRPr="00797627">
        <w:rPr>
          <w:rFonts w:asciiTheme="minorHAnsi" w:hAnsiTheme="minorHAnsi" w:cs="Arial"/>
          <w:sz w:val="22"/>
          <w:szCs w:val="22"/>
        </w:rPr>
        <w:t xml:space="preserve"> by parent members on School Council</w:t>
      </w:r>
      <w:r w:rsidR="00CA6F35">
        <w:rPr>
          <w:rFonts w:asciiTheme="minorHAnsi" w:hAnsiTheme="minorHAnsi" w:cs="Arial"/>
          <w:sz w:val="22"/>
          <w:szCs w:val="22"/>
        </w:rPr>
        <w:t>.</w:t>
      </w:r>
    </w:p>
    <w:p w:rsidR="0049747B" w:rsidRPr="00797627" w:rsidRDefault="0049747B" w:rsidP="0049747B">
      <w:pPr>
        <w:jc w:val="both"/>
        <w:rPr>
          <w:rFonts w:asciiTheme="minorHAnsi" w:hAnsiTheme="minorHAnsi" w:cs="Arial"/>
          <w:b/>
          <w:sz w:val="22"/>
          <w:szCs w:val="22"/>
          <w:u w:val="single"/>
        </w:rPr>
      </w:pPr>
    </w:p>
    <w:p w:rsidR="00315AA0" w:rsidRDefault="00315AA0" w:rsidP="00DC02C5">
      <w:pPr>
        <w:jc w:val="center"/>
        <w:rPr>
          <w:rFonts w:asciiTheme="minorHAnsi" w:hAnsiTheme="minorHAnsi" w:cs="Arial"/>
          <w:b/>
          <w:sz w:val="24"/>
          <w:szCs w:val="22"/>
          <w:u w:val="single"/>
        </w:rPr>
      </w:pPr>
    </w:p>
    <w:p w:rsidR="0049747B" w:rsidRPr="00797627" w:rsidRDefault="0049747B" w:rsidP="0049747B">
      <w:pPr>
        <w:jc w:val="both"/>
        <w:rPr>
          <w:rFonts w:asciiTheme="minorHAnsi" w:hAnsiTheme="minorHAnsi" w:cs="Arial"/>
          <w:b/>
          <w:sz w:val="24"/>
          <w:szCs w:val="22"/>
          <w:u w:val="single"/>
        </w:rPr>
      </w:pPr>
      <w:r w:rsidRPr="00797627">
        <w:rPr>
          <w:rFonts w:asciiTheme="minorHAnsi" w:hAnsiTheme="minorHAnsi" w:cs="Arial"/>
          <w:b/>
          <w:sz w:val="24"/>
          <w:szCs w:val="22"/>
          <w:u w:val="single"/>
        </w:rPr>
        <w:t>REFERENCES</w:t>
      </w:r>
      <w:r w:rsidR="00946828">
        <w:rPr>
          <w:rFonts w:asciiTheme="minorHAnsi" w:hAnsiTheme="minorHAnsi" w:cs="Arial"/>
          <w:b/>
          <w:sz w:val="24"/>
          <w:szCs w:val="22"/>
          <w:u w:val="single"/>
        </w:rPr>
        <w:t xml:space="preserve"> </w:t>
      </w:r>
    </w:p>
    <w:p w:rsidR="0049747B" w:rsidRPr="00797627" w:rsidRDefault="0049747B" w:rsidP="0049747B">
      <w:pPr>
        <w:jc w:val="both"/>
        <w:rPr>
          <w:rFonts w:asciiTheme="minorHAnsi" w:hAnsiTheme="minorHAnsi" w:cs="Arial"/>
          <w:b/>
          <w:sz w:val="22"/>
          <w:szCs w:val="22"/>
          <w:u w:val="single"/>
        </w:rPr>
      </w:pPr>
    </w:p>
    <w:p w:rsidR="00985896" w:rsidRDefault="0049747B" w:rsidP="0049747B">
      <w:pPr>
        <w:jc w:val="both"/>
        <w:rPr>
          <w:rFonts w:asciiTheme="minorHAnsi" w:hAnsiTheme="minorHAnsi" w:cs="Arial"/>
          <w:sz w:val="22"/>
          <w:szCs w:val="22"/>
        </w:rPr>
      </w:pPr>
      <w:r w:rsidRPr="00797627">
        <w:rPr>
          <w:rFonts w:asciiTheme="minorHAnsi" w:hAnsiTheme="minorHAnsi" w:cs="Arial"/>
          <w:sz w:val="22"/>
          <w:szCs w:val="22"/>
        </w:rPr>
        <w:t xml:space="preserve"> </w:t>
      </w:r>
      <w:hyperlink r:id="rId9" w:history="1">
        <w:r w:rsidR="004654B9" w:rsidRPr="004F44C2">
          <w:rPr>
            <w:rStyle w:val="Hyperlink"/>
            <w:rFonts w:asciiTheme="minorHAnsi" w:hAnsiTheme="minorHAnsi" w:cs="Arial"/>
            <w:sz w:val="22"/>
            <w:szCs w:val="22"/>
          </w:rPr>
          <w:t>http://www.education.vic.gov.au/school/principals/spag/management/pages/parentpayments.aspx</w:t>
        </w:r>
      </w:hyperlink>
    </w:p>
    <w:p w:rsidR="004654B9" w:rsidRDefault="004654B9" w:rsidP="0049747B">
      <w:pPr>
        <w:jc w:val="both"/>
        <w:rPr>
          <w:rFonts w:asciiTheme="minorHAnsi" w:hAnsiTheme="minorHAnsi" w:cs="Arial"/>
          <w:sz w:val="22"/>
          <w:szCs w:val="22"/>
        </w:rPr>
      </w:pPr>
    </w:p>
    <w:p w:rsidR="004654B9" w:rsidRDefault="004654B9" w:rsidP="0049747B">
      <w:pPr>
        <w:jc w:val="both"/>
        <w:rPr>
          <w:rFonts w:asciiTheme="minorHAnsi" w:hAnsiTheme="minorHAnsi" w:cs="Arial"/>
          <w:sz w:val="22"/>
          <w:szCs w:val="22"/>
        </w:rPr>
      </w:pPr>
    </w:p>
    <w:p w:rsidR="004654B9" w:rsidRDefault="00946828" w:rsidP="0049747B">
      <w:pPr>
        <w:jc w:val="both"/>
        <w:rPr>
          <w:rFonts w:asciiTheme="minorHAnsi" w:hAnsiTheme="minorHAnsi" w:cs="Arial"/>
          <w:sz w:val="22"/>
          <w:szCs w:val="22"/>
        </w:rPr>
      </w:pPr>
      <w:r>
        <w:rPr>
          <w:rFonts w:asciiTheme="minorHAnsi" w:hAnsiTheme="minorHAnsi" w:cs="Arial"/>
          <w:b/>
          <w:sz w:val="24"/>
          <w:szCs w:val="22"/>
          <w:u w:val="single"/>
        </w:rPr>
        <w:t>APPENDICES</w:t>
      </w:r>
    </w:p>
    <w:p w:rsidR="004654B9" w:rsidRDefault="004654B9" w:rsidP="0049747B">
      <w:pPr>
        <w:jc w:val="both"/>
        <w:rPr>
          <w:rFonts w:asciiTheme="minorHAnsi" w:hAnsiTheme="minorHAnsi" w:cs="Arial"/>
          <w:sz w:val="22"/>
          <w:szCs w:val="22"/>
        </w:rPr>
      </w:pPr>
    </w:p>
    <w:p w:rsidR="00315AA0" w:rsidRPr="00315AA0" w:rsidRDefault="00315AA0" w:rsidP="0049747B">
      <w:pPr>
        <w:jc w:val="both"/>
        <w:rPr>
          <w:rFonts w:asciiTheme="minorHAnsi" w:hAnsiTheme="minorHAnsi" w:cs="Arial"/>
          <w:sz w:val="22"/>
          <w:szCs w:val="22"/>
        </w:rPr>
      </w:pPr>
      <w:r w:rsidRPr="00315AA0">
        <w:rPr>
          <w:rFonts w:asciiTheme="minorHAnsi" w:hAnsiTheme="minorHAnsi" w:cs="Arial"/>
          <w:sz w:val="22"/>
          <w:szCs w:val="22"/>
        </w:rPr>
        <w:t>A</w:t>
      </w:r>
      <w:r w:rsidR="0092387F">
        <w:rPr>
          <w:rFonts w:asciiTheme="minorHAnsi" w:hAnsiTheme="minorHAnsi" w:cs="Arial"/>
          <w:sz w:val="22"/>
          <w:szCs w:val="22"/>
        </w:rPr>
        <w:t>ppendix A - Payment Charges 2019</w:t>
      </w:r>
    </w:p>
    <w:p w:rsidR="00315AA0" w:rsidRPr="00315AA0" w:rsidRDefault="00315AA0" w:rsidP="0049747B">
      <w:pPr>
        <w:jc w:val="both"/>
        <w:rPr>
          <w:rFonts w:asciiTheme="minorHAnsi" w:hAnsiTheme="minorHAnsi" w:cs="Arial"/>
          <w:sz w:val="22"/>
          <w:szCs w:val="22"/>
        </w:rPr>
      </w:pPr>
      <w:r w:rsidRPr="00315AA0">
        <w:rPr>
          <w:rFonts w:asciiTheme="minorHAnsi" w:hAnsiTheme="minorHAnsi" w:cs="Arial"/>
          <w:sz w:val="22"/>
          <w:szCs w:val="22"/>
        </w:rPr>
        <w:t>Appendix B - Understanding Parent Payment Categories</w:t>
      </w:r>
    </w:p>
    <w:p w:rsidR="004654B9" w:rsidRDefault="004654B9" w:rsidP="0049747B">
      <w:pPr>
        <w:jc w:val="both"/>
        <w:rPr>
          <w:rFonts w:asciiTheme="minorHAnsi" w:hAnsiTheme="minorHAnsi" w:cs="Arial"/>
          <w:sz w:val="22"/>
          <w:szCs w:val="22"/>
        </w:rPr>
      </w:pPr>
    </w:p>
    <w:p w:rsidR="004654B9" w:rsidRDefault="004654B9" w:rsidP="0049747B">
      <w:pPr>
        <w:jc w:val="both"/>
        <w:rPr>
          <w:rFonts w:asciiTheme="minorHAnsi" w:hAnsiTheme="minorHAnsi" w:cs="Arial"/>
          <w:sz w:val="22"/>
          <w:szCs w:val="22"/>
        </w:rPr>
      </w:pPr>
    </w:p>
    <w:p w:rsidR="004654B9" w:rsidRDefault="004654B9" w:rsidP="0049747B">
      <w:pPr>
        <w:jc w:val="both"/>
        <w:rPr>
          <w:rFonts w:asciiTheme="minorHAnsi" w:hAnsiTheme="minorHAnsi" w:cs="Arial"/>
          <w:sz w:val="22"/>
          <w:szCs w:val="22"/>
        </w:rPr>
      </w:pPr>
    </w:p>
    <w:p w:rsidR="004654B9" w:rsidRDefault="004654B9" w:rsidP="0049747B">
      <w:pPr>
        <w:jc w:val="both"/>
        <w:rPr>
          <w:rFonts w:asciiTheme="minorHAnsi" w:hAnsiTheme="minorHAnsi" w:cs="Arial"/>
          <w:sz w:val="22"/>
          <w:szCs w:val="22"/>
        </w:rPr>
      </w:pPr>
    </w:p>
    <w:p w:rsidR="004654B9" w:rsidRDefault="004654B9" w:rsidP="0049747B">
      <w:pPr>
        <w:jc w:val="both"/>
        <w:rPr>
          <w:rFonts w:asciiTheme="minorHAnsi" w:hAnsiTheme="minorHAnsi" w:cs="Arial"/>
          <w:sz w:val="22"/>
          <w:szCs w:val="22"/>
        </w:rPr>
      </w:pPr>
    </w:p>
    <w:p w:rsidR="004654B9" w:rsidRDefault="004654B9" w:rsidP="0049747B">
      <w:pPr>
        <w:jc w:val="both"/>
        <w:rPr>
          <w:rFonts w:asciiTheme="minorHAnsi" w:hAnsiTheme="minorHAnsi" w:cs="Arial"/>
          <w:sz w:val="22"/>
          <w:szCs w:val="22"/>
        </w:rPr>
      </w:pPr>
    </w:p>
    <w:p w:rsidR="004654B9" w:rsidRDefault="004654B9" w:rsidP="0049747B">
      <w:pPr>
        <w:jc w:val="both"/>
        <w:rPr>
          <w:rFonts w:asciiTheme="minorHAnsi" w:hAnsiTheme="minorHAnsi" w:cs="Arial"/>
          <w:sz w:val="22"/>
          <w:szCs w:val="22"/>
        </w:rPr>
      </w:pPr>
    </w:p>
    <w:p w:rsidR="004654B9" w:rsidRDefault="004654B9" w:rsidP="0049747B">
      <w:pPr>
        <w:jc w:val="both"/>
        <w:rPr>
          <w:rFonts w:asciiTheme="minorHAnsi" w:hAnsiTheme="minorHAnsi" w:cs="Arial"/>
          <w:sz w:val="22"/>
          <w:szCs w:val="22"/>
        </w:rPr>
      </w:pPr>
    </w:p>
    <w:p w:rsidR="004654B9" w:rsidRDefault="004654B9" w:rsidP="0049747B">
      <w:pPr>
        <w:jc w:val="both"/>
        <w:rPr>
          <w:rFonts w:asciiTheme="minorHAnsi" w:hAnsiTheme="minorHAnsi" w:cs="Arial"/>
          <w:sz w:val="22"/>
          <w:szCs w:val="22"/>
        </w:rPr>
      </w:pPr>
    </w:p>
    <w:p w:rsidR="004654B9" w:rsidRDefault="004654B9" w:rsidP="0049747B">
      <w:pPr>
        <w:jc w:val="both"/>
        <w:rPr>
          <w:rFonts w:asciiTheme="minorHAnsi" w:hAnsiTheme="minorHAnsi" w:cs="Arial"/>
          <w:sz w:val="22"/>
          <w:szCs w:val="22"/>
        </w:rPr>
      </w:pPr>
    </w:p>
    <w:p w:rsidR="004654B9" w:rsidRPr="00630A62" w:rsidRDefault="004654B9" w:rsidP="004654B9">
      <w:pPr>
        <w:jc w:val="center"/>
        <w:rPr>
          <w:rFonts w:asciiTheme="minorHAnsi" w:hAnsiTheme="minorHAnsi" w:cs="Arial"/>
          <w:b/>
          <w:sz w:val="32"/>
          <w:szCs w:val="32"/>
        </w:rPr>
      </w:pPr>
      <w:r w:rsidRPr="0040314A">
        <w:rPr>
          <w:rFonts w:asciiTheme="minorHAnsi" w:hAnsiTheme="minorHAnsi" w:cs="Arial"/>
          <w:b/>
          <w:sz w:val="32"/>
          <w:szCs w:val="32"/>
          <w:u w:val="single"/>
        </w:rPr>
        <w:t>APPENDIX A</w:t>
      </w:r>
      <w:r w:rsidRPr="0040314A">
        <w:rPr>
          <w:rFonts w:asciiTheme="minorHAnsi" w:hAnsiTheme="minorHAnsi" w:cs="Arial"/>
          <w:b/>
          <w:sz w:val="32"/>
          <w:szCs w:val="32"/>
        </w:rPr>
        <w:t xml:space="preserve"> </w:t>
      </w:r>
      <w:r w:rsidR="00723E1D" w:rsidRPr="0040314A">
        <w:rPr>
          <w:rFonts w:asciiTheme="minorHAnsi" w:hAnsiTheme="minorHAnsi" w:cs="Arial"/>
          <w:b/>
          <w:sz w:val="32"/>
          <w:szCs w:val="32"/>
        </w:rPr>
        <w:t>–</w:t>
      </w:r>
      <w:r w:rsidRPr="0040314A">
        <w:rPr>
          <w:rFonts w:asciiTheme="minorHAnsi" w:hAnsiTheme="minorHAnsi" w:cs="Arial"/>
          <w:b/>
          <w:sz w:val="32"/>
          <w:szCs w:val="32"/>
        </w:rPr>
        <w:t xml:space="preserve"> </w:t>
      </w:r>
      <w:r w:rsidR="00723E1D" w:rsidRPr="0040314A">
        <w:rPr>
          <w:rFonts w:asciiTheme="minorHAnsi" w:hAnsiTheme="minorHAnsi" w:cs="Arial"/>
          <w:b/>
          <w:sz w:val="32"/>
          <w:szCs w:val="32"/>
        </w:rPr>
        <w:t xml:space="preserve">Payment </w:t>
      </w:r>
      <w:r w:rsidR="0055357B">
        <w:rPr>
          <w:rFonts w:asciiTheme="minorHAnsi" w:hAnsiTheme="minorHAnsi" w:cs="Arial"/>
          <w:b/>
          <w:sz w:val="32"/>
          <w:szCs w:val="32"/>
        </w:rPr>
        <w:t>Charges 2019</w:t>
      </w:r>
    </w:p>
    <w:p w:rsidR="004654B9" w:rsidRDefault="004654B9" w:rsidP="004654B9">
      <w:pPr>
        <w:jc w:val="center"/>
        <w:rPr>
          <w:rFonts w:asciiTheme="minorHAnsi" w:hAnsiTheme="minorHAnsi" w:cs="Arial"/>
          <w:sz w:val="22"/>
          <w:szCs w:val="22"/>
        </w:rPr>
      </w:pPr>
    </w:p>
    <w:tbl>
      <w:tblPr>
        <w:tblStyle w:val="TableGrid"/>
        <w:tblW w:w="0" w:type="auto"/>
        <w:tblLook w:val="04A0" w:firstRow="1" w:lastRow="0" w:firstColumn="1" w:lastColumn="0" w:noHBand="0" w:noVBand="1"/>
      </w:tblPr>
      <w:tblGrid>
        <w:gridCol w:w="4815"/>
        <w:gridCol w:w="1410"/>
        <w:gridCol w:w="1643"/>
        <w:gridCol w:w="1688"/>
      </w:tblGrid>
      <w:tr w:rsidR="0092387F" w:rsidRPr="004654B9" w:rsidTr="0092387F">
        <w:trPr>
          <w:trHeight w:val="486"/>
        </w:trPr>
        <w:tc>
          <w:tcPr>
            <w:tcW w:w="4815" w:type="dxa"/>
          </w:tcPr>
          <w:p w:rsidR="0092387F" w:rsidRPr="004654B9" w:rsidRDefault="0092387F" w:rsidP="004654B9">
            <w:pPr>
              <w:jc w:val="both"/>
              <w:rPr>
                <w:rFonts w:asciiTheme="minorHAnsi" w:hAnsiTheme="minorHAnsi" w:cs="Arial"/>
                <w:b/>
                <w:sz w:val="22"/>
                <w:szCs w:val="22"/>
                <w:lang w:val="en-US"/>
              </w:rPr>
            </w:pPr>
            <w:r w:rsidRPr="004654B9">
              <w:rPr>
                <w:rFonts w:asciiTheme="minorHAnsi" w:hAnsiTheme="minorHAnsi" w:cs="Arial"/>
                <w:b/>
                <w:sz w:val="22"/>
                <w:szCs w:val="22"/>
                <w:lang w:val="en-US"/>
              </w:rPr>
              <w:t>Essential Student Learning Items</w:t>
            </w:r>
          </w:p>
        </w:tc>
        <w:tc>
          <w:tcPr>
            <w:tcW w:w="1410" w:type="dxa"/>
          </w:tcPr>
          <w:p w:rsidR="0092387F" w:rsidRPr="004654B9" w:rsidRDefault="0092387F" w:rsidP="004654B9">
            <w:pPr>
              <w:jc w:val="both"/>
              <w:rPr>
                <w:rFonts w:asciiTheme="minorHAnsi" w:hAnsiTheme="minorHAnsi" w:cs="Arial"/>
                <w:b/>
                <w:sz w:val="22"/>
                <w:szCs w:val="22"/>
                <w:lang w:val="en-US"/>
              </w:rPr>
            </w:pPr>
            <w:r w:rsidRPr="004654B9">
              <w:rPr>
                <w:rFonts w:asciiTheme="minorHAnsi" w:hAnsiTheme="minorHAnsi" w:cs="Arial"/>
                <w:b/>
                <w:sz w:val="22"/>
                <w:szCs w:val="22"/>
                <w:lang w:val="en-US"/>
              </w:rPr>
              <w:t>Description</w:t>
            </w:r>
          </w:p>
        </w:tc>
        <w:tc>
          <w:tcPr>
            <w:tcW w:w="1643" w:type="dxa"/>
          </w:tcPr>
          <w:p w:rsidR="0092387F" w:rsidRPr="004654B9" w:rsidRDefault="0092387F" w:rsidP="004654B9">
            <w:pPr>
              <w:jc w:val="both"/>
              <w:rPr>
                <w:rFonts w:asciiTheme="minorHAnsi" w:hAnsiTheme="minorHAnsi" w:cs="Arial"/>
                <w:b/>
                <w:sz w:val="22"/>
                <w:szCs w:val="22"/>
                <w:lang w:val="en-US"/>
              </w:rPr>
            </w:pPr>
            <w:r w:rsidRPr="004654B9">
              <w:rPr>
                <w:rFonts w:asciiTheme="minorHAnsi" w:hAnsiTheme="minorHAnsi" w:cs="Arial"/>
                <w:b/>
                <w:sz w:val="22"/>
                <w:szCs w:val="22"/>
                <w:lang w:val="en-US"/>
              </w:rPr>
              <w:t>Year Level</w:t>
            </w:r>
          </w:p>
        </w:tc>
        <w:tc>
          <w:tcPr>
            <w:tcW w:w="1688" w:type="dxa"/>
          </w:tcPr>
          <w:p w:rsidR="0092387F" w:rsidRPr="004654B9" w:rsidRDefault="0092387F" w:rsidP="004654B9">
            <w:pPr>
              <w:jc w:val="both"/>
              <w:rPr>
                <w:rFonts w:asciiTheme="minorHAnsi" w:hAnsiTheme="minorHAnsi" w:cs="Arial"/>
                <w:b/>
                <w:sz w:val="22"/>
                <w:szCs w:val="22"/>
                <w:lang w:val="en-US"/>
              </w:rPr>
            </w:pPr>
            <w:r w:rsidRPr="004654B9">
              <w:rPr>
                <w:rFonts w:asciiTheme="minorHAnsi" w:hAnsiTheme="minorHAnsi" w:cs="Arial"/>
                <w:b/>
                <w:sz w:val="22"/>
                <w:szCs w:val="22"/>
                <w:lang w:val="en-US"/>
              </w:rPr>
              <w:t>Cost</w:t>
            </w:r>
          </w:p>
        </w:tc>
      </w:tr>
      <w:tr w:rsidR="0092387F" w:rsidRPr="004654B9" w:rsidTr="0092387F">
        <w:trPr>
          <w:trHeight w:val="487"/>
        </w:trPr>
        <w:tc>
          <w:tcPr>
            <w:tcW w:w="4815" w:type="dxa"/>
            <w:vMerge w:val="restart"/>
          </w:tcPr>
          <w:p w:rsidR="0092387F" w:rsidRPr="004654B9" w:rsidRDefault="0092387F" w:rsidP="004654B9">
            <w:pPr>
              <w:jc w:val="both"/>
              <w:rPr>
                <w:rFonts w:asciiTheme="minorHAnsi" w:hAnsiTheme="minorHAnsi" w:cs="Arial"/>
                <w:b/>
                <w:sz w:val="22"/>
                <w:szCs w:val="22"/>
                <w:lang w:val="en-US"/>
              </w:rPr>
            </w:pPr>
            <w:r w:rsidRPr="004654B9">
              <w:rPr>
                <w:rFonts w:asciiTheme="minorHAnsi" w:hAnsiTheme="minorHAnsi" w:cs="Arial"/>
                <w:b/>
                <w:i/>
                <w:sz w:val="22"/>
                <w:szCs w:val="22"/>
                <w:lang w:val="en-US"/>
              </w:rPr>
              <w:t>Includes a range of student essential items such as</w:t>
            </w:r>
            <w:r w:rsidRPr="004654B9">
              <w:rPr>
                <w:rFonts w:asciiTheme="minorHAnsi" w:hAnsiTheme="minorHAnsi" w:cs="Arial"/>
                <w:b/>
                <w:sz w:val="22"/>
                <w:szCs w:val="22"/>
                <w:lang w:val="en-US"/>
              </w:rPr>
              <w:t xml:space="preserve">; </w:t>
            </w:r>
          </w:p>
          <w:p w:rsidR="0092387F" w:rsidRPr="004654B9" w:rsidRDefault="0092387F" w:rsidP="004654B9">
            <w:pPr>
              <w:jc w:val="both"/>
              <w:rPr>
                <w:rFonts w:asciiTheme="minorHAnsi" w:hAnsiTheme="minorHAnsi" w:cs="Arial"/>
                <w:sz w:val="22"/>
                <w:szCs w:val="22"/>
                <w:lang w:val="en-US"/>
              </w:rPr>
            </w:pPr>
            <w:r w:rsidRPr="004654B9">
              <w:rPr>
                <w:rFonts w:asciiTheme="minorHAnsi" w:hAnsiTheme="minorHAnsi" w:cs="Arial"/>
                <w:b/>
                <w:sz w:val="22"/>
                <w:szCs w:val="22"/>
                <w:lang w:val="en-US"/>
              </w:rPr>
              <w:t>Student stationery packs</w:t>
            </w:r>
            <w:r w:rsidRPr="004654B9">
              <w:rPr>
                <w:rFonts w:asciiTheme="minorHAnsi" w:hAnsiTheme="minorHAnsi" w:cs="Arial"/>
                <w:sz w:val="22"/>
                <w:szCs w:val="22"/>
                <w:lang w:val="en-US"/>
              </w:rPr>
              <w:t xml:space="preserve"> (includes writing books, scrap &amp; exercise books, home reading book, scissors, crayons, assorted pencils, glue, sharpener, eraser and whi</w:t>
            </w:r>
            <w:r>
              <w:rPr>
                <w:rFonts w:asciiTheme="minorHAnsi" w:hAnsiTheme="minorHAnsi" w:cs="Arial"/>
                <w:sz w:val="22"/>
                <w:szCs w:val="22"/>
                <w:lang w:val="en-US"/>
              </w:rPr>
              <w:t>t</w:t>
            </w:r>
            <w:r w:rsidRPr="004654B9">
              <w:rPr>
                <w:rFonts w:asciiTheme="minorHAnsi" w:hAnsiTheme="minorHAnsi" w:cs="Arial"/>
                <w:sz w:val="22"/>
                <w:szCs w:val="22"/>
                <w:lang w:val="en-US"/>
              </w:rPr>
              <w:t xml:space="preserve">e board markers). </w:t>
            </w:r>
          </w:p>
        </w:tc>
        <w:tc>
          <w:tcPr>
            <w:tcW w:w="1410" w:type="dxa"/>
            <w:vMerge w:val="restart"/>
          </w:tcPr>
          <w:p w:rsidR="0092387F" w:rsidRPr="004654B9" w:rsidRDefault="0092387F" w:rsidP="004654B9">
            <w:pPr>
              <w:jc w:val="both"/>
              <w:rPr>
                <w:rFonts w:asciiTheme="minorHAnsi" w:hAnsiTheme="minorHAnsi" w:cs="Arial"/>
                <w:sz w:val="22"/>
                <w:szCs w:val="22"/>
                <w:lang w:val="en-US"/>
              </w:rPr>
            </w:pPr>
            <w:r w:rsidRPr="004654B9">
              <w:rPr>
                <w:rFonts w:asciiTheme="minorHAnsi" w:hAnsiTheme="minorHAnsi" w:cs="Arial"/>
                <w:sz w:val="22"/>
                <w:szCs w:val="22"/>
                <w:lang w:val="en-US"/>
              </w:rPr>
              <w:t>Student Stationery Pack</w:t>
            </w:r>
          </w:p>
        </w:tc>
        <w:tc>
          <w:tcPr>
            <w:tcW w:w="1643" w:type="dxa"/>
            <w:shd w:val="clear" w:color="auto" w:fill="FFFF00"/>
          </w:tcPr>
          <w:p w:rsidR="0092387F" w:rsidRPr="004654B9" w:rsidRDefault="0092387F" w:rsidP="004654B9">
            <w:pPr>
              <w:jc w:val="both"/>
              <w:rPr>
                <w:rFonts w:asciiTheme="minorHAnsi" w:hAnsiTheme="minorHAnsi" w:cs="Arial"/>
                <w:sz w:val="22"/>
                <w:szCs w:val="22"/>
                <w:lang w:val="en-US"/>
              </w:rPr>
            </w:pPr>
            <w:r>
              <w:rPr>
                <w:rFonts w:asciiTheme="minorHAnsi" w:hAnsiTheme="minorHAnsi" w:cs="Arial"/>
                <w:sz w:val="22"/>
                <w:szCs w:val="22"/>
                <w:lang w:val="en-US"/>
              </w:rPr>
              <w:t>PREP</w:t>
            </w:r>
          </w:p>
        </w:tc>
        <w:tc>
          <w:tcPr>
            <w:tcW w:w="1688" w:type="dxa"/>
            <w:shd w:val="clear" w:color="auto" w:fill="FFFF00"/>
          </w:tcPr>
          <w:p w:rsidR="0092387F" w:rsidRPr="004654B9" w:rsidRDefault="0092387F" w:rsidP="000019F0">
            <w:pPr>
              <w:jc w:val="both"/>
              <w:rPr>
                <w:rFonts w:asciiTheme="minorHAnsi" w:hAnsiTheme="minorHAnsi" w:cs="Arial"/>
                <w:sz w:val="22"/>
                <w:szCs w:val="22"/>
                <w:lang w:val="en-US"/>
              </w:rPr>
            </w:pPr>
            <w:r w:rsidRPr="004654B9">
              <w:rPr>
                <w:rFonts w:asciiTheme="minorHAnsi" w:hAnsiTheme="minorHAnsi" w:cs="Arial"/>
                <w:sz w:val="22"/>
                <w:szCs w:val="22"/>
                <w:lang w:val="en-US"/>
              </w:rPr>
              <w:t>$</w:t>
            </w:r>
            <w:r>
              <w:rPr>
                <w:rFonts w:asciiTheme="minorHAnsi" w:hAnsiTheme="minorHAnsi" w:cs="Arial"/>
                <w:sz w:val="22"/>
                <w:szCs w:val="22"/>
                <w:lang w:val="en-US"/>
              </w:rPr>
              <w:t>75.00</w:t>
            </w:r>
          </w:p>
        </w:tc>
      </w:tr>
      <w:tr w:rsidR="0092387F" w:rsidRPr="004654B9" w:rsidTr="0092387F">
        <w:trPr>
          <w:trHeight w:val="516"/>
        </w:trPr>
        <w:tc>
          <w:tcPr>
            <w:tcW w:w="4815" w:type="dxa"/>
            <w:vMerge/>
          </w:tcPr>
          <w:p w:rsidR="0092387F" w:rsidRPr="004654B9" w:rsidRDefault="0092387F" w:rsidP="004654B9">
            <w:pPr>
              <w:jc w:val="both"/>
              <w:rPr>
                <w:rFonts w:asciiTheme="minorHAnsi" w:hAnsiTheme="minorHAnsi" w:cs="Arial"/>
                <w:b/>
                <w:i/>
                <w:sz w:val="22"/>
                <w:szCs w:val="22"/>
                <w:lang w:val="en-US"/>
              </w:rPr>
            </w:pPr>
          </w:p>
        </w:tc>
        <w:tc>
          <w:tcPr>
            <w:tcW w:w="1410" w:type="dxa"/>
            <w:vMerge/>
          </w:tcPr>
          <w:p w:rsidR="0092387F" w:rsidRPr="004654B9" w:rsidRDefault="0092387F" w:rsidP="004654B9">
            <w:pPr>
              <w:jc w:val="both"/>
              <w:rPr>
                <w:rFonts w:asciiTheme="minorHAnsi" w:hAnsiTheme="minorHAnsi" w:cs="Arial"/>
                <w:sz w:val="22"/>
                <w:szCs w:val="22"/>
                <w:lang w:val="en-US"/>
              </w:rPr>
            </w:pPr>
          </w:p>
        </w:tc>
        <w:tc>
          <w:tcPr>
            <w:tcW w:w="1643" w:type="dxa"/>
            <w:shd w:val="clear" w:color="auto" w:fill="92D050"/>
          </w:tcPr>
          <w:p w:rsidR="0092387F" w:rsidRDefault="0092387F" w:rsidP="004654B9">
            <w:pPr>
              <w:jc w:val="both"/>
              <w:rPr>
                <w:rFonts w:asciiTheme="minorHAnsi" w:hAnsiTheme="minorHAnsi" w:cs="Arial"/>
                <w:sz w:val="22"/>
                <w:szCs w:val="22"/>
                <w:lang w:val="en-US"/>
              </w:rPr>
            </w:pPr>
            <w:r>
              <w:rPr>
                <w:rFonts w:asciiTheme="minorHAnsi" w:hAnsiTheme="minorHAnsi" w:cs="Arial"/>
                <w:sz w:val="22"/>
                <w:szCs w:val="22"/>
                <w:lang w:val="en-US"/>
              </w:rPr>
              <w:t>GRADE 1</w:t>
            </w:r>
          </w:p>
          <w:p w:rsidR="0092387F" w:rsidRPr="004654B9" w:rsidRDefault="0092387F" w:rsidP="004654B9">
            <w:pPr>
              <w:jc w:val="both"/>
              <w:rPr>
                <w:rFonts w:asciiTheme="minorHAnsi" w:hAnsiTheme="minorHAnsi" w:cs="Arial"/>
                <w:sz w:val="22"/>
                <w:szCs w:val="22"/>
                <w:lang w:val="en-US"/>
              </w:rPr>
            </w:pPr>
            <w:r>
              <w:rPr>
                <w:rFonts w:asciiTheme="minorHAnsi" w:hAnsiTheme="minorHAnsi" w:cs="Arial"/>
                <w:sz w:val="22"/>
                <w:szCs w:val="22"/>
                <w:lang w:val="en-US"/>
              </w:rPr>
              <w:t>GRADE 2</w:t>
            </w:r>
          </w:p>
        </w:tc>
        <w:tc>
          <w:tcPr>
            <w:tcW w:w="1688" w:type="dxa"/>
            <w:shd w:val="clear" w:color="auto" w:fill="92D050"/>
          </w:tcPr>
          <w:p w:rsidR="0092387F" w:rsidRDefault="0092387F" w:rsidP="004654B9">
            <w:pPr>
              <w:jc w:val="both"/>
              <w:rPr>
                <w:rFonts w:asciiTheme="minorHAnsi" w:hAnsiTheme="minorHAnsi" w:cs="Arial"/>
                <w:sz w:val="22"/>
                <w:szCs w:val="22"/>
                <w:lang w:val="en-US"/>
              </w:rPr>
            </w:pPr>
            <w:r>
              <w:rPr>
                <w:rFonts w:asciiTheme="minorHAnsi" w:hAnsiTheme="minorHAnsi" w:cs="Arial"/>
                <w:sz w:val="22"/>
                <w:szCs w:val="22"/>
                <w:lang w:val="en-US"/>
              </w:rPr>
              <w:t>$62.00</w:t>
            </w:r>
          </w:p>
          <w:p w:rsidR="0092387F" w:rsidRPr="004654B9" w:rsidRDefault="0092387F" w:rsidP="004654B9">
            <w:pPr>
              <w:jc w:val="both"/>
              <w:rPr>
                <w:rFonts w:asciiTheme="minorHAnsi" w:hAnsiTheme="minorHAnsi" w:cs="Arial"/>
                <w:sz w:val="22"/>
                <w:szCs w:val="22"/>
                <w:lang w:val="en-US"/>
              </w:rPr>
            </w:pPr>
            <w:r>
              <w:rPr>
                <w:rFonts w:asciiTheme="minorHAnsi" w:hAnsiTheme="minorHAnsi" w:cs="Arial"/>
                <w:sz w:val="22"/>
                <w:szCs w:val="22"/>
                <w:lang w:val="en-US"/>
              </w:rPr>
              <w:t>$58.00</w:t>
            </w:r>
          </w:p>
        </w:tc>
      </w:tr>
      <w:tr w:rsidR="0092387F" w:rsidRPr="004654B9" w:rsidTr="0092387F">
        <w:trPr>
          <w:trHeight w:val="520"/>
        </w:trPr>
        <w:tc>
          <w:tcPr>
            <w:tcW w:w="4815" w:type="dxa"/>
            <w:vMerge/>
          </w:tcPr>
          <w:p w:rsidR="0092387F" w:rsidRPr="004654B9" w:rsidRDefault="0092387F" w:rsidP="004654B9">
            <w:pPr>
              <w:jc w:val="both"/>
              <w:rPr>
                <w:rFonts w:asciiTheme="minorHAnsi" w:hAnsiTheme="minorHAnsi" w:cs="Arial"/>
                <w:b/>
                <w:sz w:val="22"/>
                <w:szCs w:val="22"/>
                <w:lang w:val="en-US"/>
              </w:rPr>
            </w:pPr>
          </w:p>
        </w:tc>
        <w:tc>
          <w:tcPr>
            <w:tcW w:w="1410" w:type="dxa"/>
            <w:vMerge/>
          </w:tcPr>
          <w:p w:rsidR="0092387F" w:rsidRPr="004654B9" w:rsidRDefault="0092387F" w:rsidP="004654B9">
            <w:pPr>
              <w:jc w:val="both"/>
              <w:rPr>
                <w:rFonts w:asciiTheme="minorHAnsi" w:hAnsiTheme="minorHAnsi" w:cs="Arial"/>
                <w:sz w:val="22"/>
                <w:szCs w:val="22"/>
                <w:lang w:val="en-US"/>
              </w:rPr>
            </w:pPr>
          </w:p>
        </w:tc>
        <w:tc>
          <w:tcPr>
            <w:tcW w:w="1643" w:type="dxa"/>
            <w:shd w:val="clear" w:color="auto" w:fill="00B0F0"/>
          </w:tcPr>
          <w:p w:rsidR="0092387F" w:rsidRPr="004654B9" w:rsidRDefault="0092387F" w:rsidP="004654B9">
            <w:pPr>
              <w:jc w:val="both"/>
              <w:rPr>
                <w:rFonts w:asciiTheme="minorHAnsi" w:hAnsiTheme="minorHAnsi" w:cs="Arial"/>
                <w:sz w:val="22"/>
                <w:szCs w:val="22"/>
                <w:lang w:val="en-US"/>
              </w:rPr>
            </w:pPr>
            <w:r>
              <w:rPr>
                <w:rFonts w:asciiTheme="minorHAnsi" w:hAnsiTheme="minorHAnsi" w:cs="Arial"/>
                <w:sz w:val="22"/>
                <w:szCs w:val="22"/>
                <w:lang w:val="en-US"/>
              </w:rPr>
              <w:t>GRADE 3 &amp; 4</w:t>
            </w:r>
          </w:p>
        </w:tc>
        <w:tc>
          <w:tcPr>
            <w:tcW w:w="1688" w:type="dxa"/>
            <w:shd w:val="clear" w:color="auto" w:fill="00B0F0"/>
          </w:tcPr>
          <w:p w:rsidR="0092387F" w:rsidRPr="004654B9" w:rsidRDefault="0092387F" w:rsidP="004654B9">
            <w:pPr>
              <w:jc w:val="both"/>
              <w:rPr>
                <w:rFonts w:asciiTheme="minorHAnsi" w:hAnsiTheme="minorHAnsi" w:cs="Arial"/>
                <w:sz w:val="22"/>
                <w:szCs w:val="22"/>
                <w:lang w:val="en-US"/>
              </w:rPr>
            </w:pPr>
            <w:r>
              <w:rPr>
                <w:rFonts w:asciiTheme="minorHAnsi" w:hAnsiTheme="minorHAnsi" w:cs="Arial"/>
                <w:sz w:val="22"/>
                <w:szCs w:val="22"/>
                <w:lang w:val="en-US"/>
              </w:rPr>
              <w:t>$99.00</w:t>
            </w:r>
          </w:p>
        </w:tc>
      </w:tr>
      <w:tr w:rsidR="0092387F" w:rsidRPr="004654B9" w:rsidTr="0092387F">
        <w:trPr>
          <w:trHeight w:val="468"/>
        </w:trPr>
        <w:tc>
          <w:tcPr>
            <w:tcW w:w="4815" w:type="dxa"/>
            <w:vMerge/>
          </w:tcPr>
          <w:p w:rsidR="0092387F" w:rsidRPr="004654B9" w:rsidRDefault="0092387F" w:rsidP="004654B9">
            <w:pPr>
              <w:jc w:val="both"/>
              <w:rPr>
                <w:rFonts w:asciiTheme="minorHAnsi" w:hAnsiTheme="minorHAnsi" w:cs="Arial"/>
                <w:b/>
                <w:sz w:val="22"/>
                <w:szCs w:val="22"/>
                <w:lang w:val="en-US"/>
              </w:rPr>
            </w:pPr>
          </w:p>
        </w:tc>
        <w:tc>
          <w:tcPr>
            <w:tcW w:w="1410" w:type="dxa"/>
            <w:vMerge/>
          </w:tcPr>
          <w:p w:rsidR="0092387F" w:rsidRPr="004654B9" w:rsidRDefault="0092387F" w:rsidP="004654B9">
            <w:pPr>
              <w:jc w:val="both"/>
              <w:rPr>
                <w:rFonts w:asciiTheme="minorHAnsi" w:hAnsiTheme="minorHAnsi" w:cs="Arial"/>
                <w:sz w:val="22"/>
                <w:szCs w:val="22"/>
                <w:lang w:val="en-US"/>
              </w:rPr>
            </w:pPr>
          </w:p>
        </w:tc>
        <w:tc>
          <w:tcPr>
            <w:tcW w:w="1643" w:type="dxa"/>
            <w:shd w:val="clear" w:color="auto" w:fill="CCC0D9" w:themeFill="accent4" w:themeFillTint="66"/>
          </w:tcPr>
          <w:p w:rsidR="0092387F" w:rsidRPr="004654B9" w:rsidRDefault="0092387F" w:rsidP="004654B9">
            <w:pPr>
              <w:jc w:val="both"/>
              <w:rPr>
                <w:rFonts w:asciiTheme="minorHAnsi" w:hAnsiTheme="minorHAnsi" w:cs="Arial"/>
                <w:sz w:val="22"/>
                <w:szCs w:val="22"/>
                <w:lang w:val="en-US"/>
              </w:rPr>
            </w:pPr>
            <w:r>
              <w:rPr>
                <w:rFonts w:asciiTheme="minorHAnsi" w:hAnsiTheme="minorHAnsi" w:cs="Arial"/>
                <w:sz w:val="22"/>
                <w:szCs w:val="22"/>
                <w:lang w:val="en-US"/>
              </w:rPr>
              <w:t>GRADE 5 &amp; 6</w:t>
            </w:r>
          </w:p>
        </w:tc>
        <w:tc>
          <w:tcPr>
            <w:tcW w:w="1688" w:type="dxa"/>
            <w:shd w:val="clear" w:color="auto" w:fill="CCC0D9" w:themeFill="accent4" w:themeFillTint="66"/>
          </w:tcPr>
          <w:p w:rsidR="0092387F" w:rsidRPr="004654B9" w:rsidRDefault="0092387F" w:rsidP="004654B9">
            <w:pPr>
              <w:jc w:val="both"/>
              <w:rPr>
                <w:rFonts w:asciiTheme="minorHAnsi" w:hAnsiTheme="minorHAnsi" w:cs="Arial"/>
                <w:sz w:val="22"/>
                <w:szCs w:val="22"/>
                <w:lang w:val="en-US"/>
              </w:rPr>
            </w:pPr>
            <w:r>
              <w:rPr>
                <w:rFonts w:asciiTheme="minorHAnsi" w:hAnsiTheme="minorHAnsi" w:cs="Arial"/>
                <w:sz w:val="22"/>
                <w:szCs w:val="22"/>
                <w:lang w:val="en-US"/>
              </w:rPr>
              <w:t>$107.00</w:t>
            </w:r>
          </w:p>
        </w:tc>
      </w:tr>
      <w:tr w:rsidR="0092387F" w:rsidRPr="004654B9" w:rsidTr="0092387F">
        <w:trPr>
          <w:trHeight w:val="476"/>
        </w:trPr>
        <w:tc>
          <w:tcPr>
            <w:tcW w:w="4815" w:type="dxa"/>
          </w:tcPr>
          <w:p w:rsidR="0092387F" w:rsidRPr="004654B9" w:rsidRDefault="0092387F" w:rsidP="004654B9">
            <w:pPr>
              <w:jc w:val="both"/>
              <w:rPr>
                <w:rFonts w:asciiTheme="minorHAnsi" w:hAnsiTheme="minorHAnsi" w:cs="Arial"/>
                <w:b/>
                <w:sz w:val="22"/>
                <w:szCs w:val="22"/>
                <w:lang w:val="en-US"/>
              </w:rPr>
            </w:pPr>
            <w:r w:rsidRPr="004654B9">
              <w:rPr>
                <w:rFonts w:asciiTheme="minorHAnsi" w:hAnsiTheme="minorHAnsi" w:cs="Arial"/>
                <w:b/>
                <w:sz w:val="22"/>
                <w:szCs w:val="22"/>
                <w:lang w:val="en-US"/>
              </w:rPr>
              <w:t>Other Essential learning items are;</w:t>
            </w:r>
            <w:r w:rsidRPr="004654B9">
              <w:rPr>
                <w:rFonts w:asciiTheme="minorHAnsi" w:hAnsiTheme="minorHAnsi" w:cs="Arial"/>
                <w:sz w:val="22"/>
                <w:szCs w:val="22"/>
                <w:lang w:val="en-US"/>
              </w:rPr>
              <w:t xml:space="preserve"> printed materials in lieu of textbooks, classroom-learning materials, specialist subject consumables such as </w:t>
            </w:r>
            <w:proofErr w:type="spellStart"/>
            <w:r w:rsidRPr="004654B9">
              <w:rPr>
                <w:rFonts w:asciiTheme="minorHAnsi" w:hAnsiTheme="minorHAnsi" w:cs="Arial"/>
                <w:sz w:val="22"/>
                <w:szCs w:val="22"/>
                <w:lang w:val="en-US"/>
              </w:rPr>
              <w:t>specialised</w:t>
            </w:r>
            <w:proofErr w:type="spellEnd"/>
            <w:r w:rsidRPr="004654B9">
              <w:rPr>
                <w:rFonts w:asciiTheme="minorHAnsi" w:hAnsiTheme="minorHAnsi" w:cs="Arial"/>
                <w:sz w:val="22"/>
                <w:szCs w:val="22"/>
                <w:lang w:val="en-US"/>
              </w:rPr>
              <w:t xml:space="preserve"> materials relating to the subject.</w:t>
            </w:r>
          </w:p>
        </w:tc>
        <w:tc>
          <w:tcPr>
            <w:tcW w:w="1410" w:type="dxa"/>
          </w:tcPr>
          <w:p w:rsidR="0092387F" w:rsidRPr="004654B9" w:rsidRDefault="0092387F" w:rsidP="004654B9">
            <w:pPr>
              <w:jc w:val="both"/>
              <w:rPr>
                <w:rFonts w:asciiTheme="minorHAnsi" w:hAnsiTheme="minorHAnsi" w:cs="Arial"/>
                <w:sz w:val="22"/>
                <w:szCs w:val="22"/>
                <w:lang w:val="en-US"/>
              </w:rPr>
            </w:pPr>
            <w:r w:rsidRPr="004654B9">
              <w:rPr>
                <w:rFonts w:asciiTheme="minorHAnsi" w:hAnsiTheme="minorHAnsi" w:cs="Arial"/>
                <w:sz w:val="22"/>
                <w:szCs w:val="22"/>
                <w:lang w:val="en-US"/>
              </w:rPr>
              <w:t>Other Student Learning Consumables</w:t>
            </w:r>
          </w:p>
        </w:tc>
        <w:tc>
          <w:tcPr>
            <w:tcW w:w="1643" w:type="dxa"/>
            <w:shd w:val="clear" w:color="auto" w:fill="FFFF00"/>
          </w:tcPr>
          <w:p w:rsidR="0092387F" w:rsidRPr="004654B9" w:rsidRDefault="0092387F" w:rsidP="004654B9">
            <w:pPr>
              <w:jc w:val="both"/>
              <w:rPr>
                <w:rFonts w:asciiTheme="minorHAnsi" w:hAnsiTheme="minorHAnsi" w:cs="Arial"/>
                <w:sz w:val="22"/>
                <w:szCs w:val="22"/>
                <w:lang w:val="en-US"/>
              </w:rPr>
            </w:pPr>
            <w:r>
              <w:rPr>
                <w:rFonts w:asciiTheme="minorHAnsi" w:hAnsiTheme="minorHAnsi" w:cs="Arial"/>
                <w:sz w:val="22"/>
                <w:szCs w:val="22"/>
                <w:lang w:val="en-US"/>
              </w:rPr>
              <w:t>ALL GRADES</w:t>
            </w:r>
          </w:p>
        </w:tc>
        <w:tc>
          <w:tcPr>
            <w:tcW w:w="1688" w:type="dxa"/>
            <w:shd w:val="clear" w:color="auto" w:fill="FFFF00"/>
          </w:tcPr>
          <w:p w:rsidR="0092387F" w:rsidRPr="004654B9" w:rsidRDefault="0092387F" w:rsidP="000019F0">
            <w:pPr>
              <w:jc w:val="both"/>
              <w:rPr>
                <w:rFonts w:asciiTheme="minorHAnsi" w:hAnsiTheme="minorHAnsi" w:cs="Arial"/>
                <w:sz w:val="22"/>
                <w:szCs w:val="22"/>
                <w:lang w:val="en-US"/>
              </w:rPr>
            </w:pPr>
            <w:r w:rsidRPr="004654B9">
              <w:rPr>
                <w:rFonts w:asciiTheme="minorHAnsi" w:hAnsiTheme="minorHAnsi" w:cs="Arial"/>
                <w:sz w:val="22"/>
                <w:szCs w:val="22"/>
                <w:lang w:val="en-US"/>
              </w:rPr>
              <w:t>$</w:t>
            </w:r>
            <w:r>
              <w:rPr>
                <w:rFonts w:asciiTheme="minorHAnsi" w:hAnsiTheme="minorHAnsi" w:cs="Arial"/>
                <w:sz w:val="22"/>
                <w:szCs w:val="22"/>
                <w:lang w:val="en-US"/>
              </w:rPr>
              <w:t>190.00</w:t>
            </w:r>
          </w:p>
        </w:tc>
      </w:tr>
      <w:tr w:rsidR="0092387F" w:rsidRPr="004654B9" w:rsidTr="0092387F">
        <w:tblPrEx>
          <w:tblLook w:val="0000" w:firstRow="0" w:lastRow="0" w:firstColumn="0" w:lastColumn="0" w:noHBand="0" w:noVBand="0"/>
        </w:tblPrEx>
        <w:trPr>
          <w:trHeight w:val="354"/>
        </w:trPr>
        <w:tc>
          <w:tcPr>
            <w:tcW w:w="4815" w:type="dxa"/>
          </w:tcPr>
          <w:p w:rsidR="0092387F" w:rsidRPr="004654B9" w:rsidRDefault="0092387F" w:rsidP="0092387F">
            <w:pPr>
              <w:jc w:val="both"/>
              <w:rPr>
                <w:rFonts w:asciiTheme="minorHAnsi" w:hAnsiTheme="minorHAnsi" w:cs="Arial"/>
                <w:b/>
                <w:sz w:val="22"/>
                <w:szCs w:val="22"/>
                <w:lang w:val="en-US"/>
              </w:rPr>
            </w:pPr>
            <w:r w:rsidRPr="004654B9">
              <w:rPr>
                <w:rFonts w:asciiTheme="minorHAnsi" w:hAnsiTheme="minorHAnsi" w:cs="Arial"/>
                <w:b/>
                <w:sz w:val="22"/>
                <w:szCs w:val="22"/>
                <w:lang w:val="en-US"/>
              </w:rPr>
              <w:t xml:space="preserve">Excursions/Incursions; </w:t>
            </w:r>
          </w:p>
          <w:p w:rsidR="0092387F" w:rsidRPr="004654B9" w:rsidRDefault="0092387F" w:rsidP="0092387F">
            <w:pPr>
              <w:jc w:val="both"/>
              <w:rPr>
                <w:rFonts w:asciiTheme="minorHAnsi" w:hAnsiTheme="minorHAnsi" w:cs="Arial"/>
                <w:sz w:val="22"/>
                <w:szCs w:val="22"/>
                <w:lang w:val="en-US"/>
              </w:rPr>
            </w:pPr>
            <w:r w:rsidRPr="004654B9">
              <w:rPr>
                <w:rFonts w:asciiTheme="minorHAnsi" w:hAnsiTheme="minorHAnsi" w:cs="Arial"/>
                <w:sz w:val="22"/>
                <w:szCs w:val="22"/>
                <w:lang w:val="en-US"/>
              </w:rPr>
              <w:t>Year level activities related with instruction that all students are likely to attend.</w:t>
            </w:r>
          </w:p>
        </w:tc>
        <w:tc>
          <w:tcPr>
            <w:tcW w:w="1410" w:type="dxa"/>
          </w:tcPr>
          <w:p w:rsidR="0092387F" w:rsidRPr="004654B9" w:rsidRDefault="0092387F" w:rsidP="0092387F">
            <w:pPr>
              <w:jc w:val="both"/>
              <w:rPr>
                <w:rFonts w:asciiTheme="minorHAnsi" w:hAnsiTheme="minorHAnsi" w:cs="Arial"/>
                <w:sz w:val="22"/>
                <w:szCs w:val="22"/>
                <w:lang w:val="en-US"/>
              </w:rPr>
            </w:pPr>
          </w:p>
        </w:tc>
        <w:tc>
          <w:tcPr>
            <w:tcW w:w="1643" w:type="dxa"/>
            <w:shd w:val="clear" w:color="auto" w:fill="FFFF00"/>
          </w:tcPr>
          <w:p w:rsidR="0092387F" w:rsidRPr="004654B9" w:rsidRDefault="0092387F" w:rsidP="0092387F">
            <w:pPr>
              <w:jc w:val="both"/>
              <w:rPr>
                <w:rFonts w:asciiTheme="minorHAnsi" w:hAnsiTheme="minorHAnsi" w:cs="Arial"/>
                <w:sz w:val="22"/>
                <w:szCs w:val="22"/>
                <w:lang w:val="en-US"/>
              </w:rPr>
            </w:pPr>
            <w:r>
              <w:rPr>
                <w:rFonts w:asciiTheme="minorHAnsi" w:hAnsiTheme="minorHAnsi" w:cs="Arial"/>
                <w:sz w:val="22"/>
                <w:szCs w:val="22"/>
                <w:lang w:val="en-US"/>
              </w:rPr>
              <w:t>ALL GRADES</w:t>
            </w:r>
          </w:p>
        </w:tc>
        <w:tc>
          <w:tcPr>
            <w:tcW w:w="1688" w:type="dxa"/>
            <w:shd w:val="clear" w:color="auto" w:fill="FFFF00"/>
          </w:tcPr>
          <w:p w:rsidR="0092387F" w:rsidRDefault="0092387F" w:rsidP="0092387F">
            <w:pPr>
              <w:jc w:val="both"/>
              <w:rPr>
                <w:rFonts w:asciiTheme="minorHAnsi" w:hAnsiTheme="minorHAnsi" w:cs="Arial"/>
                <w:sz w:val="22"/>
                <w:szCs w:val="22"/>
                <w:lang w:val="en-US"/>
              </w:rPr>
            </w:pPr>
            <w:r>
              <w:rPr>
                <w:rFonts w:asciiTheme="minorHAnsi" w:hAnsiTheme="minorHAnsi" w:cs="Arial"/>
                <w:sz w:val="22"/>
                <w:szCs w:val="22"/>
                <w:lang w:val="en-US"/>
              </w:rPr>
              <w:t>$70</w:t>
            </w:r>
            <w:r w:rsidR="0055357B">
              <w:rPr>
                <w:rFonts w:asciiTheme="minorHAnsi" w:hAnsiTheme="minorHAnsi" w:cs="Arial"/>
                <w:sz w:val="22"/>
                <w:szCs w:val="22"/>
                <w:lang w:val="en-US"/>
              </w:rPr>
              <w:t>.00</w:t>
            </w:r>
          </w:p>
        </w:tc>
      </w:tr>
      <w:tr w:rsidR="0092387F" w:rsidRPr="004654B9" w:rsidTr="0092387F">
        <w:tblPrEx>
          <w:tblLook w:val="0000" w:firstRow="0" w:lastRow="0" w:firstColumn="0" w:lastColumn="0" w:noHBand="0" w:noVBand="0"/>
        </w:tblPrEx>
        <w:trPr>
          <w:trHeight w:val="354"/>
        </w:trPr>
        <w:tc>
          <w:tcPr>
            <w:tcW w:w="4815" w:type="dxa"/>
          </w:tcPr>
          <w:p w:rsidR="0092387F" w:rsidRPr="004654B9" w:rsidRDefault="0092387F" w:rsidP="0092387F">
            <w:pPr>
              <w:jc w:val="both"/>
              <w:rPr>
                <w:rFonts w:asciiTheme="minorHAnsi" w:hAnsiTheme="minorHAnsi" w:cs="Arial"/>
                <w:b/>
                <w:sz w:val="22"/>
                <w:szCs w:val="22"/>
                <w:lang w:val="en-US"/>
              </w:rPr>
            </w:pPr>
            <w:r w:rsidRPr="004654B9">
              <w:rPr>
                <w:rFonts w:asciiTheme="minorHAnsi" w:hAnsiTheme="minorHAnsi" w:cs="Arial"/>
                <w:b/>
                <w:sz w:val="22"/>
                <w:szCs w:val="22"/>
                <w:lang w:val="en-US"/>
              </w:rPr>
              <w:t>Swimming Program;</w:t>
            </w:r>
          </w:p>
          <w:p w:rsidR="0092387F" w:rsidRPr="004654B9" w:rsidRDefault="0092387F" w:rsidP="0092387F">
            <w:pPr>
              <w:jc w:val="both"/>
              <w:rPr>
                <w:rFonts w:asciiTheme="minorHAnsi" w:hAnsiTheme="minorHAnsi" w:cs="Arial"/>
                <w:b/>
                <w:sz w:val="22"/>
                <w:szCs w:val="22"/>
                <w:lang w:val="en-US"/>
              </w:rPr>
            </w:pPr>
            <w:r w:rsidRPr="004654B9">
              <w:rPr>
                <w:rFonts w:asciiTheme="minorHAnsi" w:hAnsiTheme="minorHAnsi" w:cs="Arial"/>
                <w:sz w:val="22"/>
                <w:szCs w:val="22"/>
                <w:lang w:val="en-US"/>
              </w:rPr>
              <w:t>Year level activities related with instruction that all students are likely to attend.</w:t>
            </w:r>
          </w:p>
        </w:tc>
        <w:tc>
          <w:tcPr>
            <w:tcW w:w="1410" w:type="dxa"/>
          </w:tcPr>
          <w:p w:rsidR="0092387F" w:rsidRPr="004654B9" w:rsidRDefault="0092387F" w:rsidP="0092387F">
            <w:pPr>
              <w:jc w:val="both"/>
              <w:rPr>
                <w:rFonts w:asciiTheme="minorHAnsi" w:hAnsiTheme="minorHAnsi" w:cs="Arial"/>
                <w:sz w:val="22"/>
                <w:szCs w:val="22"/>
                <w:lang w:val="en-US"/>
              </w:rPr>
            </w:pPr>
          </w:p>
        </w:tc>
        <w:tc>
          <w:tcPr>
            <w:tcW w:w="1643" w:type="dxa"/>
            <w:shd w:val="clear" w:color="auto" w:fill="FFFF00"/>
          </w:tcPr>
          <w:p w:rsidR="0092387F" w:rsidRPr="004654B9" w:rsidRDefault="0055357B" w:rsidP="0092387F">
            <w:pPr>
              <w:jc w:val="both"/>
              <w:rPr>
                <w:rFonts w:asciiTheme="minorHAnsi" w:hAnsiTheme="minorHAnsi" w:cs="Arial"/>
                <w:sz w:val="22"/>
                <w:szCs w:val="22"/>
                <w:lang w:val="en-US"/>
              </w:rPr>
            </w:pPr>
            <w:r>
              <w:rPr>
                <w:rFonts w:asciiTheme="minorHAnsi" w:hAnsiTheme="minorHAnsi" w:cs="Arial"/>
                <w:sz w:val="22"/>
                <w:szCs w:val="22"/>
                <w:lang w:val="en-US"/>
              </w:rPr>
              <w:t>ALL GRADES</w:t>
            </w:r>
          </w:p>
        </w:tc>
        <w:tc>
          <w:tcPr>
            <w:tcW w:w="1688" w:type="dxa"/>
            <w:shd w:val="clear" w:color="auto" w:fill="FFFF00"/>
          </w:tcPr>
          <w:p w:rsidR="0092387F" w:rsidRPr="004654B9" w:rsidRDefault="0092387F" w:rsidP="0055357B">
            <w:pPr>
              <w:jc w:val="both"/>
              <w:rPr>
                <w:rFonts w:asciiTheme="minorHAnsi" w:hAnsiTheme="minorHAnsi" w:cs="Arial"/>
                <w:sz w:val="22"/>
                <w:szCs w:val="22"/>
                <w:lang w:val="en-US"/>
              </w:rPr>
            </w:pPr>
            <w:r>
              <w:rPr>
                <w:rFonts w:asciiTheme="minorHAnsi" w:hAnsiTheme="minorHAnsi" w:cs="Arial"/>
                <w:sz w:val="22"/>
                <w:szCs w:val="22"/>
                <w:lang w:val="en-US"/>
              </w:rPr>
              <w:t>$</w:t>
            </w:r>
            <w:r w:rsidR="0055357B">
              <w:rPr>
                <w:rFonts w:asciiTheme="minorHAnsi" w:hAnsiTheme="minorHAnsi" w:cs="Arial"/>
                <w:sz w:val="22"/>
                <w:szCs w:val="22"/>
                <w:lang w:val="en-US"/>
              </w:rPr>
              <w:t>75.00</w:t>
            </w:r>
          </w:p>
        </w:tc>
      </w:tr>
      <w:tr w:rsidR="0092387F" w:rsidRPr="004654B9" w:rsidTr="0092387F">
        <w:tblPrEx>
          <w:tblLook w:val="0000" w:firstRow="0" w:lastRow="0" w:firstColumn="0" w:lastColumn="0" w:noHBand="0" w:noVBand="0"/>
        </w:tblPrEx>
        <w:trPr>
          <w:trHeight w:val="319"/>
        </w:trPr>
        <w:tc>
          <w:tcPr>
            <w:tcW w:w="4815" w:type="dxa"/>
          </w:tcPr>
          <w:p w:rsidR="0092387F" w:rsidRPr="004654B9" w:rsidRDefault="0092387F" w:rsidP="0092387F">
            <w:pPr>
              <w:jc w:val="both"/>
              <w:rPr>
                <w:rFonts w:asciiTheme="minorHAnsi" w:hAnsiTheme="minorHAnsi" w:cs="Arial"/>
                <w:b/>
                <w:sz w:val="22"/>
                <w:szCs w:val="22"/>
                <w:lang w:val="en-US"/>
              </w:rPr>
            </w:pPr>
            <w:r w:rsidRPr="004654B9">
              <w:rPr>
                <w:rFonts w:asciiTheme="minorHAnsi" w:hAnsiTheme="minorHAnsi" w:cs="Arial"/>
                <w:b/>
                <w:sz w:val="22"/>
                <w:szCs w:val="22"/>
                <w:lang w:val="en-US"/>
              </w:rPr>
              <w:lastRenderedPageBreak/>
              <w:t>Interschool Sport Program</w:t>
            </w:r>
          </w:p>
        </w:tc>
        <w:tc>
          <w:tcPr>
            <w:tcW w:w="1410" w:type="dxa"/>
          </w:tcPr>
          <w:p w:rsidR="0092387F" w:rsidRPr="004654B9" w:rsidRDefault="0092387F" w:rsidP="0092387F">
            <w:pPr>
              <w:jc w:val="both"/>
              <w:rPr>
                <w:rFonts w:asciiTheme="minorHAnsi" w:hAnsiTheme="minorHAnsi" w:cs="Arial"/>
                <w:sz w:val="22"/>
                <w:szCs w:val="22"/>
                <w:lang w:val="en-US"/>
              </w:rPr>
            </w:pPr>
          </w:p>
        </w:tc>
        <w:tc>
          <w:tcPr>
            <w:tcW w:w="1643" w:type="dxa"/>
            <w:shd w:val="clear" w:color="auto" w:fill="CCC0D9" w:themeFill="accent4" w:themeFillTint="66"/>
          </w:tcPr>
          <w:p w:rsidR="0092387F" w:rsidRPr="004654B9" w:rsidRDefault="0092387F" w:rsidP="0092387F">
            <w:pPr>
              <w:jc w:val="both"/>
              <w:rPr>
                <w:rFonts w:asciiTheme="minorHAnsi" w:hAnsiTheme="minorHAnsi" w:cs="Arial"/>
                <w:sz w:val="22"/>
                <w:szCs w:val="22"/>
                <w:lang w:val="en-US"/>
              </w:rPr>
            </w:pPr>
            <w:r w:rsidRPr="004654B9">
              <w:rPr>
                <w:rFonts w:asciiTheme="minorHAnsi" w:hAnsiTheme="minorHAnsi" w:cs="Arial"/>
                <w:sz w:val="22"/>
                <w:szCs w:val="22"/>
                <w:lang w:val="en-US"/>
              </w:rPr>
              <w:t>Level 4 only</w:t>
            </w:r>
          </w:p>
        </w:tc>
        <w:tc>
          <w:tcPr>
            <w:tcW w:w="1688" w:type="dxa"/>
            <w:shd w:val="clear" w:color="auto" w:fill="CCC0D9" w:themeFill="accent4" w:themeFillTint="66"/>
          </w:tcPr>
          <w:p w:rsidR="0092387F" w:rsidRPr="004654B9" w:rsidRDefault="0055357B" w:rsidP="0092387F">
            <w:pPr>
              <w:jc w:val="both"/>
              <w:rPr>
                <w:rFonts w:asciiTheme="minorHAnsi" w:hAnsiTheme="minorHAnsi" w:cs="Arial"/>
                <w:sz w:val="22"/>
                <w:szCs w:val="22"/>
                <w:lang w:val="en-US"/>
              </w:rPr>
            </w:pPr>
            <w:r>
              <w:rPr>
                <w:rFonts w:asciiTheme="minorHAnsi" w:hAnsiTheme="minorHAnsi" w:cs="Arial"/>
                <w:sz w:val="22"/>
                <w:szCs w:val="22"/>
                <w:lang w:val="en-US"/>
              </w:rPr>
              <w:t>$160.00</w:t>
            </w:r>
          </w:p>
        </w:tc>
      </w:tr>
    </w:tbl>
    <w:p w:rsidR="004654B9" w:rsidRDefault="004654B9" w:rsidP="004654B9">
      <w:pPr>
        <w:jc w:val="both"/>
        <w:rPr>
          <w:rFonts w:asciiTheme="minorHAnsi" w:hAnsiTheme="minorHAnsi" w:cs="Arial"/>
          <w:i/>
          <w:sz w:val="22"/>
          <w:szCs w:val="22"/>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1417"/>
        <w:gridCol w:w="1701"/>
        <w:gridCol w:w="1644"/>
      </w:tblGrid>
      <w:tr w:rsidR="004654B9" w:rsidRPr="004654B9" w:rsidTr="0055357B">
        <w:trPr>
          <w:trHeight w:val="357"/>
        </w:trPr>
        <w:tc>
          <w:tcPr>
            <w:tcW w:w="4820" w:type="dxa"/>
          </w:tcPr>
          <w:p w:rsidR="004654B9" w:rsidRPr="004654B9" w:rsidRDefault="004654B9" w:rsidP="004654B9">
            <w:pPr>
              <w:jc w:val="both"/>
              <w:rPr>
                <w:rFonts w:asciiTheme="minorHAnsi" w:hAnsiTheme="minorHAnsi" w:cs="Arial"/>
                <w:b/>
                <w:sz w:val="22"/>
                <w:szCs w:val="22"/>
                <w:lang w:val="en-US"/>
              </w:rPr>
            </w:pPr>
            <w:r w:rsidRPr="004654B9">
              <w:rPr>
                <w:rFonts w:asciiTheme="minorHAnsi" w:hAnsiTheme="minorHAnsi" w:cs="Arial"/>
                <w:b/>
                <w:sz w:val="22"/>
                <w:szCs w:val="22"/>
                <w:lang w:val="en-US"/>
              </w:rPr>
              <w:t>Optional Items;</w:t>
            </w:r>
          </w:p>
          <w:p w:rsidR="004654B9" w:rsidRPr="004654B9" w:rsidRDefault="004654B9" w:rsidP="004654B9">
            <w:pPr>
              <w:jc w:val="both"/>
              <w:rPr>
                <w:rFonts w:asciiTheme="minorHAnsi" w:hAnsiTheme="minorHAnsi" w:cs="Arial"/>
                <w:b/>
                <w:i/>
                <w:sz w:val="22"/>
                <w:szCs w:val="22"/>
                <w:lang w:val="en-US"/>
              </w:rPr>
            </w:pPr>
            <w:r w:rsidRPr="004654B9">
              <w:rPr>
                <w:rFonts w:asciiTheme="minorHAnsi" w:hAnsiTheme="minorHAnsi" w:cs="Arial"/>
                <w:b/>
                <w:i/>
                <w:sz w:val="22"/>
                <w:szCs w:val="22"/>
                <w:lang w:val="en-US"/>
              </w:rPr>
              <w:t>Activities/Programs the student/families choose to purchase</w:t>
            </w:r>
          </w:p>
        </w:tc>
        <w:tc>
          <w:tcPr>
            <w:tcW w:w="1417" w:type="dxa"/>
          </w:tcPr>
          <w:p w:rsidR="004654B9" w:rsidRPr="004654B9" w:rsidRDefault="004654B9" w:rsidP="004654B9">
            <w:pPr>
              <w:jc w:val="both"/>
              <w:rPr>
                <w:rFonts w:asciiTheme="minorHAnsi" w:hAnsiTheme="minorHAnsi" w:cs="Arial"/>
                <w:b/>
                <w:sz w:val="22"/>
                <w:szCs w:val="22"/>
                <w:lang w:val="en-US"/>
              </w:rPr>
            </w:pPr>
            <w:r w:rsidRPr="004654B9">
              <w:rPr>
                <w:rFonts w:asciiTheme="minorHAnsi" w:hAnsiTheme="minorHAnsi" w:cs="Arial"/>
                <w:b/>
                <w:sz w:val="22"/>
                <w:szCs w:val="22"/>
                <w:lang w:val="en-US"/>
              </w:rPr>
              <w:t>Description</w:t>
            </w:r>
          </w:p>
        </w:tc>
        <w:tc>
          <w:tcPr>
            <w:tcW w:w="1701" w:type="dxa"/>
          </w:tcPr>
          <w:p w:rsidR="004654B9" w:rsidRPr="004654B9" w:rsidRDefault="004654B9" w:rsidP="004654B9">
            <w:pPr>
              <w:jc w:val="both"/>
              <w:rPr>
                <w:rFonts w:asciiTheme="minorHAnsi" w:hAnsiTheme="minorHAnsi" w:cs="Arial"/>
                <w:b/>
                <w:sz w:val="22"/>
                <w:szCs w:val="22"/>
                <w:lang w:val="en-US"/>
              </w:rPr>
            </w:pPr>
            <w:r w:rsidRPr="004654B9">
              <w:rPr>
                <w:rFonts w:asciiTheme="minorHAnsi" w:hAnsiTheme="minorHAnsi" w:cs="Arial"/>
                <w:b/>
                <w:sz w:val="22"/>
                <w:szCs w:val="22"/>
                <w:lang w:val="en-US"/>
              </w:rPr>
              <w:t>Year Level</w:t>
            </w:r>
          </w:p>
        </w:tc>
        <w:tc>
          <w:tcPr>
            <w:tcW w:w="1644" w:type="dxa"/>
          </w:tcPr>
          <w:p w:rsidR="004654B9" w:rsidRPr="0055357B" w:rsidRDefault="004654B9" w:rsidP="004654B9">
            <w:pPr>
              <w:jc w:val="both"/>
              <w:rPr>
                <w:rFonts w:asciiTheme="minorHAnsi" w:hAnsiTheme="minorHAnsi" w:cs="Arial"/>
                <w:b/>
                <w:i/>
                <w:sz w:val="22"/>
                <w:szCs w:val="22"/>
                <w:lang w:val="en-US"/>
              </w:rPr>
            </w:pPr>
            <w:r w:rsidRPr="0055357B">
              <w:rPr>
                <w:rFonts w:asciiTheme="minorHAnsi" w:hAnsiTheme="minorHAnsi" w:cs="Arial"/>
                <w:b/>
                <w:i/>
                <w:sz w:val="22"/>
                <w:szCs w:val="22"/>
                <w:lang w:val="en-US"/>
              </w:rPr>
              <w:t>Cost</w:t>
            </w:r>
          </w:p>
        </w:tc>
      </w:tr>
      <w:tr w:rsidR="004654B9" w:rsidRPr="004654B9" w:rsidTr="0055357B">
        <w:trPr>
          <w:trHeight w:val="357"/>
        </w:trPr>
        <w:tc>
          <w:tcPr>
            <w:tcW w:w="4820" w:type="dxa"/>
          </w:tcPr>
          <w:p w:rsidR="004654B9" w:rsidRPr="004654B9" w:rsidRDefault="004654B9" w:rsidP="004654B9">
            <w:pPr>
              <w:jc w:val="both"/>
              <w:rPr>
                <w:rFonts w:asciiTheme="minorHAnsi" w:hAnsiTheme="minorHAnsi" w:cs="Arial"/>
                <w:sz w:val="22"/>
                <w:szCs w:val="22"/>
                <w:lang w:val="en-US"/>
              </w:rPr>
            </w:pPr>
            <w:r w:rsidRPr="004654B9">
              <w:rPr>
                <w:rFonts w:asciiTheme="minorHAnsi" w:hAnsiTheme="minorHAnsi" w:cs="Arial"/>
                <w:sz w:val="22"/>
                <w:szCs w:val="22"/>
                <w:lang w:val="en-US"/>
              </w:rPr>
              <w:t>Choir Program</w:t>
            </w:r>
          </w:p>
        </w:tc>
        <w:tc>
          <w:tcPr>
            <w:tcW w:w="1417" w:type="dxa"/>
          </w:tcPr>
          <w:p w:rsidR="004654B9" w:rsidRPr="004654B9" w:rsidRDefault="004654B9" w:rsidP="004654B9">
            <w:pPr>
              <w:jc w:val="both"/>
              <w:rPr>
                <w:rFonts w:asciiTheme="minorHAnsi" w:hAnsiTheme="minorHAnsi" w:cs="Arial"/>
                <w:sz w:val="22"/>
                <w:szCs w:val="22"/>
                <w:lang w:val="en-US"/>
              </w:rPr>
            </w:pPr>
          </w:p>
        </w:tc>
        <w:tc>
          <w:tcPr>
            <w:tcW w:w="1701" w:type="dxa"/>
          </w:tcPr>
          <w:p w:rsidR="004654B9" w:rsidRPr="004654B9" w:rsidRDefault="004654B9" w:rsidP="004654B9">
            <w:pPr>
              <w:jc w:val="both"/>
              <w:rPr>
                <w:rFonts w:asciiTheme="minorHAnsi" w:hAnsiTheme="minorHAnsi" w:cs="Arial"/>
                <w:sz w:val="22"/>
                <w:szCs w:val="22"/>
                <w:lang w:val="en-US"/>
              </w:rPr>
            </w:pPr>
            <w:r w:rsidRPr="004654B9">
              <w:rPr>
                <w:rFonts w:asciiTheme="minorHAnsi" w:hAnsiTheme="minorHAnsi" w:cs="Arial"/>
                <w:sz w:val="22"/>
                <w:szCs w:val="22"/>
                <w:lang w:val="en-US"/>
              </w:rPr>
              <w:t>All</w:t>
            </w:r>
          </w:p>
        </w:tc>
        <w:tc>
          <w:tcPr>
            <w:tcW w:w="1644" w:type="dxa"/>
          </w:tcPr>
          <w:p w:rsidR="004654B9" w:rsidRPr="004654B9" w:rsidRDefault="004654B9" w:rsidP="004654B9">
            <w:pPr>
              <w:jc w:val="both"/>
              <w:rPr>
                <w:rFonts w:asciiTheme="minorHAnsi" w:hAnsiTheme="minorHAnsi" w:cs="Arial"/>
                <w:sz w:val="22"/>
                <w:szCs w:val="22"/>
                <w:lang w:val="en-US"/>
              </w:rPr>
            </w:pPr>
            <w:r w:rsidRPr="004654B9">
              <w:rPr>
                <w:rFonts w:asciiTheme="minorHAnsi" w:hAnsiTheme="minorHAnsi" w:cs="Arial"/>
                <w:sz w:val="22"/>
                <w:szCs w:val="22"/>
                <w:lang w:val="en-US"/>
              </w:rPr>
              <w:t>$60</w:t>
            </w:r>
            <w:r w:rsidR="003A0127">
              <w:rPr>
                <w:rFonts w:asciiTheme="minorHAnsi" w:hAnsiTheme="minorHAnsi" w:cs="Arial"/>
                <w:sz w:val="22"/>
                <w:szCs w:val="22"/>
                <w:lang w:val="en-US"/>
              </w:rPr>
              <w:t>.00</w:t>
            </w:r>
          </w:p>
        </w:tc>
      </w:tr>
      <w:tr w:rsidR="004654B9" w:rsidRPr="004654B9" w:rsidTr="0055357B">
        <w:trPr>
          <w:trHeight w:val="357"/>
        </w:trPr>
        <w:tc>
          <w:tcPr>
            <w:tcW w:w="4820" w:type="dxa"/>
          </w:tcPr>
          <w:p w:rsidR="004654B9" w:rsidRPr="004654B9" w:rsidRDefault="004654B9" w:rsidP="004654B9">
            <w:pPr>
              <w:jc w:val="both"/>
              <w:rPr>
                <w:rFonts w:asciiTheme="minorHAnsi" w:hAnsiTheme="minorHAnsi" w:cs="Arial"/>
                <w:sz w:val="22"/>
                <w:szCs w:val="22"/>
                <w:lang w:val="en-US"/>
              </w:rPr>
            </w:pPr>
            <w:r w:rsidRPr="004654B9">
              <w:rPr>
                <w:rFonts w:asciiTheme="minorHAnsi" w:hAnsiTheme="minorHAnsi" w:cs="Arial"/>
                <w:sz w:val="22"/>
                <w:szCs w:val="22"/>
                <w:lang w:val="en-US"/>
              </w:rPr>
              <w:t>Netbook Program</w:t>
            </w:r>
          </w:p>
        </w:tc>
        <w:tc>
          <w:tcPr>
            <w:tcW w:w="1417" w:type="dxa"/>
          </w:tcPr>
          <w:p w:rsidR="004654B9" w:rsidRPr="004654B9" w:rsidRDefault="004654B9" w:rsidP="004654B9">
            <w:pPr>
              <w:jc w:val="both"/>
              <w:rPr>
                <w:rFonts w:asciiTheme="minorHAnsi" w:hAnsiTheme="minorHAnsi" w:cs="Arial"/>
                <w:sz w:val="22"/>
                <w:szCs w:val="22"/>
                <w:lang w:val="en-US"/>
              </w:rPr>
            </w:pPr>
          </w:p>
        </w:tc>
        <w:tc>
          <w:tcPr>
            <w:tcW w:w="1701" w:type="dxa"/>
          </w:tcPr>
          <w:p w:rsidR="004654B9" w:rsidRPr="004654B9" w:rsidRDefault="0092387F" w:rsidP="004654B9">
            <w:pPr>
              <w:jc w:val="both"/>
              <w:rPr>
                <w:rFonts w:asciiTheme="minorHAnsi" w:hAnsiTheme="minorHAnsi" w:cs="Arial"/>
                <w:sz w:val="22"/>
                <w:szCs w:val="22"/>
                <w:lang w:val="en-US"/>
              </w:rPr>
            </w:pPr>
            <w:r>
              <w:rPr>
                <w:rFonts w:asciiTheme="minorHAnsi" w:hAnsiTheme="minorHAnsi" w:cs="Arial"/>
                <w:sz w:val="22"/>
                <w:szCs w:val="22"/>
                <w:lang w:val="en-US"/>
              </w:rPr>
              <w:t xml:space="preserve">GRADE 5 &amp; 6 </w:t>
            </w:r>
          </w:p>
        </w:tc>
        <w:tc>
          <w:tcPr>
            <w:tcW w:w="1644" w:type="dxa"/>
          </w:tcPr>
          <w:p w:rsidR="004654B9" w:rsidRPr="004654B9" w:rsidRDefault="003A0127" w:rsidP="004654B9">
            <w:pPr>
              <w:jc w:val="both"/>
              <w:rPr>
                <w:rFonts w:asciiTheme="minorHAnsi" w:hAnsiTheme="minorHAnsi" w:cs="Arial"/>
                <w:sz w:val="22"/>
                <w:szCs w:val="22"/>
                <w:lang w:val="en-US"/>
              </w:rPr>
            </w:pPr>
            <w:r>
              <w:rPr>
                <w:rFonts w:asciiTheme="minorHAnsi" w:hAnsiTheme="minorHAnsi" w:cs="Arial"/>
                <w:sz w:val="22"/>
                <w:szCs w:val="22"/>
                <w:lang w:val="en-US"/>
              </w:rPr>
              <w:t>$392.00</w:t>
            </w:r>
          </w:p>
        </w:tc>
      </w:tr>
      <w:tr w:rsidR="004654B9" w:rsidRPr="004654B9" w:rsidTr="0055357B">
        <w:trPr>
          <w:trHeight w:val="357"/>
        </w:trPr>
        <w:tc>
          <w:tcPr>
            <w:tcW w:w="4820" w:type="dxa"/>
          </w:tcPr>
          <w:p w:rsidR="004654B9" w:rsidRPr="004654B9" w:rsidRDefault="004654B9" w:rsidP="004654B9">
            <w:pPr>
              <w:jc w:val="both"/>
              <w:rPr>
                <w:rFonts w:asciiTheme="minorHAnsi" w:hAnsiTheme="minorHAnsi" w:cs="Arial"/>
                <w:sz w:val="22"/>
                <w:szCs w:val="22"/>
                <w:lang w:val="en-US"/>
              </w:rPr>
            </w:pPr>
            <w:r w:rsidRPr="004654B9">
              <w:rPr>
                <w:rFonts w:asciiTheme="minorHAnsi" w:hAnsiTheme="minorHAnsi" w:cs="Arial"/>
                <w:sz w:val="22"/>
                <w:szCs w:val="22"/>
                <w:lang w:val="en-US"/>
              </w:rPr>
              <w:t>Team Sport Excursions</w:t>
            </w:r>
          </w:p>
        </w:tc>
        <w:tc>
          <w:tcPr>
            <w:tcW w:w="1417" w:type="dxa"/>
          </w:tcPr>
          <w:p w:rsidR="004654B9" w:rsidRPr="004654B9" w:rsidRDefault="004654B9" w:rsidP="004654B9">
            <w:pPr>
              <w:jc w:val="both"/>
              <w:rPr>
                <w:rFonts w:asciiTheme="minorHAnsi" w:hAnsiTheme="minorHAnsi" w:cs="Arial"/>
                <w:sz w:val="22"/>
                <w:szCs w:val="22"/>
                <w:lang w:val="en-US"/>
              </w:rPr>
            </w:pPr>
          </w:p>
        </w:tc>
        <w:tc>
          <w:tcPr>
            <w:tcW w:w="1701" w:type="dxa"/>
          </w:tcPr>
          <w:p w:rsidR="004654B9" w:rsidRPr="004654B9" w:rsidRDefault="0092387F" w:rsidP="004654B9">
            <w:pPr>
              <w:jc w:val="both"/>
              <w:rPr>
                <w:rFonts w:asciiTheme="minorHAnsi" w:hAnsiTheme="minorHAnsi" w:cs="Arial"/>
                <w:sz w:val="22"/>
                <w:szCs w:val="22"/>
                <w:lang w:val="en-US"/>
              </w:rPr>
            </w:pPr>
            <w:r>
              <w:rPr>
                <w:rFonts w:asciiTheme="minorHAnsi" w:hAnsiTheme="minorHAnsi" w:cs="Arial"/>
                <w:sz w:val="22"/>
                <w:szCs w:val="22"/>
                <w:lang w:val="en-US"/>
              </w:rPr>
              <w:t>GRADE’S 3-6</w:t>
            </w:r>
          </w:p>
        </w:tc>
        <w:tc>
          <w:tcPr>
            <w:tcW w:w="1644" w:type="dxa"/>
          </w:tcPr>
          <w:p w:rsidR="004654B9" w:rsidRPr="004654B9" w:rsidRDefault="004654B9" w:rsidP="004654B9">
            <w:pPr>
              <w:jc w:val="both"/>
              <w:rPr>
                <w:rFonts w:asciiTheme="minorHAnsi" w:hAnsiTheme="minorHAnsi" w:cs="Arial"/>
                <w:sz w:val="22"/>
                <w:szCs w:val="22"/>
                <w:lang w:val="en-US"/>
              </w:rPr>
            </w:pPr>
            <w:r w:rsidRPr="004654B9">
              <w:rPr>
                <w:rFonts w:asciiTheme="minorHAnsi" w:hAnsiTheme="minorHAnsi" w:cs="Arial"/>
                <w:sz w:val="22"/>
                <w:szCs w:val="22"/>
                <w:lang w:val="en-US"/>
              </w:rPr>
              <w:t>Varies</w:t>
            </w:r>
          </w:p>
        </w:tc>
      </w:tr>
      <w:tr w:rsidR="004654B9" w:rsidRPr="004654B9" w:rsidTr="0055357B">
        <w:trPr>
          <w:trHeight w:val="357"/>
        </w:trPr>
        <w:tc>
          <w:tcPr>
            <w:tcW w:w="4820" w:type="dxa"/>
          </w:tcPr>
          <w:p w:rsidR="004654B9" w:rsidRPr="004654B9" w:rsidRDefault="004654B9" w:rsidP="004654B9">
            <w:pPr>
              <w:jc w:val="both"/>
              <w:rPr>
                <w:rFonts w:asciiTheme="minorHAnsi" w:hAnsiTheme="minorHAnsi" w:cs="Arial"/>
                <w:sz w:val="22"/>
                <w:szCs w:val="22"/>
                <w:lang w:val="en-US"/>
              </w:rPr>
            </w:pPr>
            <w:r w:rsidRPr="004654B9">
              <w:rPr>
                <w:rFonts w:asciiTheme="minorHAnsi" w:hAnsiTheme="minorHAnsi" w:cs="Arial"/>
                <w:sz w:val="22"/>
                <w:szCs w:val="22"/>
                <w:lang w:val="en-US"/>
              </w:rPr>
              <w:t>Instrumental Music Tuition</w:t>
            </w:r>
          </w:p>
        </w:tc>
        <w:tc>
          <w:tcPr>
            <w:tcW w:w="1417" w:type="dxa"/>
          </w:tcPr>
          <w:p w:rsidR="004654B9" w:rsidRPr="004654B9" w:rsidRDefault="004654B9" w:rsidP="004654B9">
            <w:pPr>
              <w:jc w:val="both"/>
              <w:rPr>
                <w:rFonts w:asciiTheme="minorHAnsi" w:hAnsiTheme="minorHAnsi" w:cs="Arial"/>
                <w:sz w:val="22"/>
                <w:szCs w:val="22"/>
                <w:lang w:val="en-US"/>
              </w:rPr>
            </w:pPr>
          </w:p>
        </w:tc>
        <w:tc>
          <w:tcPr>
            <w:tcW w:w="1701" w:type="dxa"/>
          </w:tcPr>
          <w:p w:rsidR="004654B9" w:rsidRPr="004654B9" w:rsidRDefault="004654B9" w:rsidP="004654B9">
            <w:pPr>
              <w:jc w:val="both"/>
              <w:rPr>
                <w:rFonts w:asciiTheme="minorHAnsi" w:hAnsiTheme="minorHAnsi" w:cs="Arial"/>
                <w:sz w:val="22"/>
                <w:szCs w:val="22"/>
                <w:lang w:val="en-US"/>
              </w:rPr>
            </w:pPr>
            <w:r w:rsidRPr="004654B9">
              <w:rPr>
                <w:rFonts w:asciiTheme="minorHAnsi" w:hAnsiTheme="minorHAnsi" w:cs="Arial"/>
                <w:sz w:val="22"/>
                <w:szCs w:val="22"/>
                <w:lang w:val="en-US"/>
              </w:rPr>
              <w:t>All</w:t>
            </w:r>
          </w:p>
        </w:tc>
        <w:tc>
          <w:tcPr>
            <w:tcW w:w="1644" w:type="dxa"/>
            <w:tcBorders>
              <w:bottom w:val="single" w:sz="4" w:space="0" w:color="auto"/>
            </w:tcBorders>
          </w:tcPr>
          <w:p w:rsidR="004654B9" w:rsidRPr="004654B9" w:rsidRDefault="004654B9" w:rsidP="004654B9">
            <w:pPr>
              <w:jc w:val="both"/>
              <w:rPr>
                <w:rFonts w:asciiTheme="minorHAnsi" w:hAnsiTheme="minorHAnsi" w:cs="Arial"/>
                <w:sz w:val="22"/>
                <w:szCs w:val="22"/>
                <w:lang w:val="en-US"/>
              </w:rPr>
            </w:pPr>
            <w:r w:rsidRPr="004654B9">
              <w:rPr>
                <w:rFonts w:asciiTheme="minorHAnsi" w:hAnsiTheme="minorHAnsi" w:cs="Arial"/>
                <w:sz w:val="22"/>
                <w:szCs w:val="22"/>
                <w:lang w:val="en-US"/>
              </w:rPr>
              <w:t>Varies</w:t>
            </w:r>
          </w:p>
        </w:tc>
      </w:tr>
    </w:tbl>
    <w:p w:rsidR="004654B9" w:rsidRPr="004654B9" w:rsidRDefault="004654B9" w:rsidP="004654B9">
      <w:pPr>
        <w:jc w:val="both"/>
        <w:rPr>
          <w:rFonts w:asciiTheme="minorHAnsi" w:hAnsiTheme="minorHAnsi" w:cs="Arial"/>
          <w:i/>
          <w:sz w:val="22"/>
          <w:szCs w:val="22"/>
          <w:lang w:val="en-US"/>
        </w:rPr>
      </w:pPr>
      <w:r>
        <w:rPr>
          <w:rFonts w:asciiTheme="minorHAnsi" w:hAnsiTheme="minorHAnsi" w:cs="Arial"/>
          <w:i/>
          <w:sz w:val="22"/>
          <w:szCs w:val="22"/>
          <w:lang w:val="en-US"/>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1417"/>
        <w:gridCol w:w="1701"/>
        <w:gridCol w:w="1644"/>
      </w:tblGrid>
      <w:tr w:rsidR="004654B9" w:rsidRPr="004654B9" w:rsidTr="0055357B">
        <w:trPr>
          <w:trHeight w:val="336"/>
        </w:trPr>
        <w:tc>
          <w:tcPr>
            <w:tcW w:w="4820" w:type="dxa"/>
          </w:tcPr>
          <w:p w:rsidR="004654B9" w:rsidRPr="004654B9" w:rsidRDefault="004654B9" w:rsidP="004654B9">
            <w:pPr>
              <w:jc w:val="both"/>
              <w:rPr>
                <w:rFonts w:asciiTheme="minorHAnsi" w:hAnsiTheme="minorHAnsi" w:cs="Arial"/>
                <w:b/>
                <w:sz w:val="22"/>
                <w:szCs w:val="22"/>
                <w:lang w:val="en-US"/>
              </w:rPr>
            </w:pPr>
            <w:r w:rsidRPr="004654B9">
              <w:rPr>
                <w:rFonts w:asciiTheme="minorHAnsi" w:hAnsiTheme="minorHAnsi" w:cs="Arial"/>
                <w:b/>
                <w:sz w:val="22"/>
                <w:szCs w:val="22"/>
                <w:lang w:val="en-US"/>
              </w:rPr>
              <w:t>Voluntary Financial Contributions</w:t>
            </w:r>
          </w:p>
        </w:tc>
        <w:tc>
          <w:tcPr>
            <w:tcW w:w="1417" w:type="dxa"/>
          </w:tcPr>
          <w:p w:rsidR="004654B9" w:rsidRPr="004654B9" w:rsidRDefault="004654B9" w:rsidP="004654B9">
            <w:pPr>
              <w:jc w:val="both"/>
              <w:rPr>
                <w:rFonts w:asciiTheme="minorHAnsi" w:hAnsiTheme="minorHAnsi" w:cs="Arial"/>
                <w:b/>
                <w:sz w:val="22"/>
                <w:szCs w:val="22"/>
                <w:lang w:val="en-US"/>
              </w:rPr>
            </w:pPr>
            <w:r w:rsidRPr="004654B9">
              <w:rPr>
                <w:rFonts w:asciiTheme="minorHAnsi" w:hAnsiTheme="minorHAnsi" w:cs="Arial"/>
                <w:b/>
                <w:sz w:val="22"/>
                <w:szCs w:val="22"/>
                <w:lang w:val="en-US"/>
              </w:rPr>
              <w:t>Description</w:t>
            </w:r>
          </w:p>
        </w:tc>
        <w:tc>
          <w:tcPr>
            <w:tcW w:w="1701" w:type="dxa"/>
          </w:tcPr>
          <w:p w:rsidR="004654B9" w:rsidRPr="004654B9" w:rsidRDefault="004654B9" w:rsidP="004654B9">
            <w:pPr>
              <w:jc w:val="both"/>
              <w:rPr>
                <w:rFonts w:asciiTheme="minorHAnsi" w:hAnsiTheme="minorHAnsi" w:cs="Arial"/>
                <w:b/>
                <w:sz w:val="22"/>
                <w:szCs w:val="22"/>
                <w:lang w:val="en-US"/>
              </w:rPr>
            </w:pPr>
            <w:r w:rsidRPr="004654B9">
              <w:rPr>
                <w:rFonts w:asciiTheme="minorHAnsi" w:hAnsiTheme="minorHAnsi" w:cs="Arial"/>
                <w:b/>
                <w:sz w:val="22"/>
                <w:szCs w:val="22"/>
                <w:lang w:val="en-US"/>
              </w:rPr>
              <w:t>All/Family</w:t>
            </w:r>
          </w:p>
        </w:tc>
        <w:tc>
          <w:tcPr>
            <w:tcW w:w="1644" w:type="dxa"/>
          </w:tcPr>
          <w:p w:rsidR="004654B9" w:rsidRPr="004654B9" w:rsidRDefault="004654B9" w:rsidP="004654B9">
            <w:pPr>
              <w:jc w:val="both"/>
              <w:rPr>
                <w:rFonts w:asciiTheme="minorHAnsi" w:hAnsiTheme="minorHAnsi" w:cs="Arial"/>
                <w:b/>
                <w:sz w:val="22"/>
                <w:szCs w:val="22"/>
                <w:lang w:val="en-US"/>
              </w:rPr>
            </w:pPr>
            <w:r w:rsidRPr="004654B9">
              <w:rPr>
                <w:rFonts w:asciiTheme="minorHAnsi" w:hAnsiTheme="minorHAnsi" w:cs="Arial"/>
                <w:b/>
                <w:sz w:val="22"/>
                <w:szCs w:val="22"/>
                <w:lang w:val="en-US"/>
              </w:rPr>
              <w:t>Cost</w:t>
            </w:r>
          </w:p>
        </w:tc>
      </w:tr>
      <w:tr w:rsidR="004654B9" w:rsidRPr="004654B9" w:rsidTr="0055357B">
        <w:trPr>
          <w:trHeight w:val="336"/>
        </w:trPr>
        <w:tc>
          <w:tcPr>
            <w:tcW w:w="4820" w:type="dxa"/>
          </w:tcPr>
          <w:p w:rsidR="004654B9" w:rsidRPr="004654B9" w:rsidRDefault="004654B9" w:rsidP="0055357B">
            <w:pPr>
              <w:rPr>
                <w:rFonts w:asciiTheme="minorHAnsi" w:hAnsiTheme="minorHAnsi" w:cs="Arial"/>
                <w:sz w:val="22"/>
                <w:szCs w:val="22"/>
                <w:lang w:val="en-US"/>
              </w:rPr>
            </w:pPr>
            <w:r w:rsidRPr="004654B9">
              <w:rPr>
                <w:rFonts w:asciiTheme="minorHAnsi" w:hAnsiTheme="minorHAnsi" w:cs="Arial"/>
                <w:sz w:val="22"/>
                <w:szCs w:val="22"/>
                <w:lang w:val="en-US"/>
              </w:rPr>
              <w:t>Subject Voluntary Contributions</w:t>
            </w:r>
          </w:p>
        </w:tc>
        <w:tc>
          <w:tcPr>
            <w:tcW w:w="1417" w:type="dxa"/>
          </w:tcPr>
          <w:p w:rsidR="004654B9" w:rsidRPr="004654B9" w:rsidRDefault="0055357B" w:rsidP="00487208">
            <w:pPr>
              <w:rPr>
                <w:rFonts w:asciiTheme="minorHAnsi" w:hAnsiTheme="minorHAnsi" w:cs="Arial"/>
                <w:sz w:val="22"/>
                <w:szCs w:val="22"/>
                <w:lang w:val="en-US"/>
              </w:rPr>
            </w:pPr>
            <w:r>
              <w:rPr>
                <w:rFonts w:asciiTheme="minorHAnsi" w:hAnsiTheme="minorHAnsi" w:cs="Arial"/>
                <w:sz w:val="22"/>
                <w:szCs w:val="22"/>
                <w:lang w:val="en-US"/>
              </w:rPr>
              <w:t>S</w:t>
            </w:r>
            <w:r w:rsidR="00487208">
              <w:rPr>
                <w:rFonts w:asciiTheme="minorHAnsi" w:hAnsiTheme="minorHAnsi" w:cs="Arial"/>
                <w:sz w:val="22"/>
                <w:szCs w:val="22"/>
                <w:lang w:val="en-US"/>
              </w:rPr>
              <w:t xml:space="preserve">upports student learning &amp; </w:t>
            </w:r>
            <w:r>
              <w:rPr>
                <w:rFonts w:asciiTheme="minorHAnsi" w:hAnsiTheme="minorHAnsi" w:cs="Arial"/>
                <w:sz w:val="22"/>
                <w:szCs w:val="22"/>
                <w:lang w:val="en-US"/>
              </w:rPr>
              <w:t>Programs</w:t>
            </w:r>
          </w:p>
        </w:tc>
        <w:tc>
          <w:tcPr>
            <w:tcW w:w="1701" w:type="dxa"/>
          </w:tcPr>
          <w:p w:rsidR="004654B9" w:rsidRPr="004654B9" w:rsidRDefault="004654B9" w:rsidP="004654B9">
            <w:pPr>
              <w:jc w:val="both"/>
              <w:rPr>
                <w:rFonts w:asciiTheme="minorHAnsi" w:hAnsiTheme="minorHAnsi" w:cs="Arial"/>
                <w:sz w:val="22"/>
                <w:szCs w:val="22"/>
                <w:lang w:val="en-US"/>
              </w:rPr>
            </w:pPr>
            <w:r w:rsidRPr="004654B9">
              <w:rPr>
                <w:rFonts w:asciiTheme="minorHAnsi" w:hAnsiTheme="minorHAnsi" w:cs="Arial"/>
                <w:sz w:val="22"/>
                <w:szCs w:val="22"/>
                <w:lang w:val="en-US"/>
              </w:rPr>
              <w:t>All</w:t>
            </w:r>
          </w:p>
        </w:tc>
        <w:tc>
          <w:tcPr>
            <w:tcW w:w="1644" w:type="dxa"/>
          </w:tcPr>
          <w:p w:rsidR="004654B9" w:rsidRPr="004654B9" w:rsidRDefault="004654B9" w:rsidP="004654B9">
            <w:pPr>
              <w:jc w:val="both"/>
              <w:rPr>
                <w:rFonts w:asciiTheme="minorHAnsi" w:hAnsiTheme="minorHAnsi" w:cs="Arial"/>
                <w:sz w:val="22"/>
                <w:szCs w:val="22"/>
                <w:lang w:val="en-US"/>
              </w:rPr>
            </w:pPr>
            <w:r w:rsidRPr="004654B9">
              <w:rPr>
                <w:rFonts w:asciiTheme="minorHAnsi" w:hAnsiTheme="minorHAnsi" w:cs="Arial"/>
                <w:sz w:val="22"/>
                <w:szCs w:val="22"/>
                <w:lang w:val="en-US"/>
              </w:rPr>
              <w:t>$50-$100</w:t>
            </w:r>
          </w:p>
        </w:tc>
      </w:tr>
      <w:tr w:rsidR="004654B9" w:rsidRPr="004654B9" w:rsidTr="0055357B">
        <w:trPr>
          <w:trHeight w:val="336"/>
        </w:trPr>
        <w:tc>
          <w:tcPr>
            <w:tcW w:w="4820" w:type="dxa"/>
          </w:tcPr>
          <w:p w:rsidR="004654B9" w:rsidRPr="004654B9" w:rsidRDefault="004654B9" w:rsidP="0055357B">
            <w:pPr>
              <w:rPr>
                <w:rFonts w:asciiTheme="minorHAnsi" w:hAnsiTheme="minorHAnsi" w:cs="Arial"/>
                <w:sz w:val="22"/>
                <w:szCs w:val="22"/>
                <w:lang w:val="en-US"/>
              </w:rPr>
            </w:pPr>
            <w:r w:rsidRPr="004654B9">
              <w:rPr>
                <w:rFonts w:asciiTheme="minorHAnsi" w:hAnsiTheme="minorHAnsi" w:cs="Arial"/>
                <w:sz w:val="22"/>
                <w:szCs w:val="22"/>
                <w:lang w:val="en-US"/>
              </w:rPr>
              <w:t>Building Fund (Tax Deductible)</w:t>
            </w:r>
          </w:p>
        </w:tc>
        <w:tc>
          <w:tcPr>
            <w:tcW w:w="1417" w:type="dxa"/>
          </w:tcPr>
          <w:p w:rsidR="004654B9" w:rsidRPr="004654B9" w:rsidRDefault="0055357B" w:rsidP="004654B9">
            <w:pPr>
              <w:jc w:val="both"/>
              <w:rPr>
                <w:rFonts w:asciiTheme="minorHAnsi" w:hAnsiTheme="minorHAnsi" w:cs="Arial"/>
                <w:sz w:val="22"/>
                <w:szCs w:val="22"/>
                <w:lang w:val="en-US"/>
              </w:rPr>
            </w:pPr>
            <w:r>
              <w:rPr>
                <w:rFonts w:asciiTheme="minorHAnsi" w:hAnsiTheme="minorHAnsi" w:cs="Arial"/>
                <w:sz w:val="22"/>
                <w:szCs w:val="22"/>
                <w:lang w:val="en-US"/>
              </w:rPr>
              <w:t>Building/Hall Maintenance</w:t>
            </w:r>
          </w:p>
        </w:tc>
        <w:tc>
          <w:tcPr>
            <w:tcW w:w="1701" w:type="dxa"/>
          </w:tcPr>
          <w:p w:rsidR="004654B9" w:rsidRPr="004654B9" w:rsidRDefault="004654B9" w:rsidP="004654B9">
            <w:pPr>
              <w:jc w:val="both"/>
              <w:rPr>
                <w:rFonts w:asciiTheme="minorHAnsi" w:hAnsiTheme="minorHAnsi" w:cs="Arial"/>
                <w:sz w:val="22"/>
                <w:szCs w:val="22"/>
                <w:lang w:val="en-US"/>
              </w:rPr>
            </w:pPr>
            <w:r w:rsidRPr="004654B9">
              <w:rPr>
                <w:rFonts w:asciiTheme="minorHAnsi" w:hAnsiTheme="minorHAnsi" w:cs="Arial"/>
                <w:sz w:val="22"/>
                <w:szCs w:val="22"/>
                <w:lang w:val="en-US"/>
              </w:rPr>
              <w:t>Family</w:t>
            </w:r>
          </w:p>
        </w:tc>
        <w:tc>
          <w:tcPr>
            <w:tcW w:w="1644" w:type="dxa"/>
          </w:tcPr>
          <w:p w:rsidR="004654B9" w:rsidRPr="004654B9" w:rsidRDefault="004654B9" w:rsidP="004654B9">
            <w:pPr>
              <w:jc w:val="both"/>
              <w:rPr>
                <w:rFonts w:asciiTheme="minorHAnsi" w:hAnsiTheme="minorHAnsi" w:cs="Arial"/>
                <w:sz w:val="22"/>
                <w:szCs w:val="22"/>
                <w:lang w:val="en-US"/>
              </w:rPr>
            </w:pPr>
            <w:r w:rsidRPr="004654B9">
              <w:rPr>
                <w:rFonts w:asciiTheme="minorHAnsi" w:hAnsiTheme="minorHAnsi" w:cs="Arial"/>
                <w:sz w:val="22"/>
                <w:szCs w:val="22"/>
                <w:lang w:val="en-US"/>
              </w:rPr>
              <w:t>$50</w:t>
            </w:r>
          </w:p>
        </w:tc>
      </w:tr>
    </w:tbl>
    <w:p w:rsidR="004654B9" w:rsidRPr="00630A62" w:rsidRDefault="008D01A2" w:rsidP="00B95C7A">
      <w:pPr>
        <w:jc w:val="center"/>
        <w:rPr>
          <w:rFonts w:asciiTheme="minorHAnsi" w:hAnsiTheme="minorHAnsi" w:cs="Arial"/>
          <w:b/>
          <w:sz w:val="32"/>
          <w:szCs w:val="32"/>
          <w:u w:val="single"/>
          <w:lang w:val="en-US"/>
        </w:rPr>
      </w:pPr>
      <w:r>
        <w:rPr>
          <w:rFonts w:asciiTheme="minorHAnsi" w:hAnsiTheme="minorHAnsi" w:cs="Arial"/>
          <w:b/>
          <w:i/>
          <w:noProof/>
          <w:sz w:val="32"/>
          <w:szCs w:val="32"/>
          <w:u w:val="single"/>
          <w:lang w:eastAsia="en-AU"/>
        </w:rPr>
        <w:lastRenderedPageBreak/>
        <w:object w:dxaOrig="1440" w:dyaOrig="1440" w14:anchorId="76589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pt;margin-top:22.7pt;width:555.75pt;height:721.55pt;z-index:251658240;mso-position-horizontal-relative:text;mso-position-vertical-relative:text;mso-width-relative:page;mso-height-relative:page">
            <v:imagedata r:id="rId10" o:title=""/>
            <w10:wrap type="square"/>
          </v:shape>
          <o:OLEObject Type="Embed" ProgID="Visio.Drawing.11" ShapeID="_x0000_s1026" DrawAspect="Content" ObjectID="_1629802682" r:id="rId11"/>
        </w:object>
      </w:r>
      <w:r w:rsidR="00B95C7A" w:rsidRPr="0040314A">
        <w:rPr>
          <w:rFonts w:asciiTheme="minorHAnsi" w:hAnsiTheme="minorHAnsi" w:cs="Arial"/>
          <w:b/>
          <w:sz w:val="32"/>
          <w:szCs w:val="32"/>
          <w:u w:val="single"/>
          <w:lang w:val="en-US"/>
        </w:rPr>
        <w:t>APPENDIX B</w:t>
      </w:r>
    </w:p>
    <w:sectPr w:rsidR="004654B9" w:rsidRPr="00630A62" w:rsidSect="0031422B">
      <w:headerReference w:type="even" r:id="rId12"/>
      <w:headerReference w:type="default" r:id="rId13"/>
      <w:footerReference w:type="even" r:id="rId14"/>
      <w:footerReference w:type="default" r:id="rId15"/>
      <w:headerReference w:type="first" r:id="rId16"/>
      <w:footerReference w:type="first" r:id="rId17"/>
      <w:pgSz w:w="11906" w:h="16838" w:code="9"/>
      <w:pgMar w:top="423" w:right="864" w:bottom="720" w:left="864" w:header="432"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6641" w:rsidRDefault="009F6641">
      <w:r>
        <w:separator/>
      </w:r>
    </w:p>
  </w:endnote>
  <w:endnote w:type="continuationSeparator" w:id="0">
    <w:p w:rsidR="009F6641" w:rsidRDefault="009F6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1A2" w:rsidRDefault="008D01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6155" w:rsidRDefault="00797627" w:rsidP="00F56155">
    <w:r>
      <w:rPr>
        <w:noProof/>
        <w:lang w:eastAsia="en-AU"/>
      </w:rPr>
      <mc:AlternateContent>
        <mc:Choice Requires="wps">
          <w:drawing>
            <wp:anchor distT="0" distB="0" distL="114300" distR="114300" simplePos="0" relativeHeight="251655680" behindDoc="0" locked="0" layoutInCell="1" allowOverlap="1">
              <wp:simplePos x="0" y="0"/>
              <wp:positionH relativeFrom="column">
                <wp:posOffset>-342265</wp:posOffset>
              </wp:positionH>
              <wp:positionV relativeFrom="paragraph">
                <wp:posOffset>46355</wp:posOffset>
              </wp:positionV>
              <wp:extent cx="7225030" cy="489585"/>
              <wp:effectExtent l="635" t="0" r="381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5030" cy="48958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155" w:rsidRPr="00DD2A88" w:rsidRDefault="00F56155" w:rsidP="0031422B">
                          <w:pPr>
                            <w:jc w:val="center"/>
                            <w:rPr>
                              <w:rFonts w:ascii="Cambria" w:hAnsi="Cambria" w:cs="Arial"/>
                              <w:sz w:val="16"/>
                              <w:szCs w:val="16"/>
                              <w:lang w:val="en-US"/>
                            </w:rPr>
                          </w:pPr>
                          <w:r w:rsidRPr="00DD2A88">
                            <w:rPr>
                              <w:rFonts w:ascii="Cambria" w:hAnsi="Cambria" w:cs="Arial"/>
                              <w:sz w:val="16"/>
                              <w:szCs w:val="16"/>
                              <w:lang w:val="en-US"/>
                            </w:rPr>
                            <w:t>Greenhills Primary School</w:t>
                          </w:r>
                          <w:r w:rsidR="0031422B" w:rsidRPr="00DD2A88">
                            <w:rPr>
                              <w:rFonts w:ascii="Cambria" w:hAnsi="Cambria" w:cs="Arial"/>
                              <w:sz w:val="16"/>
                              <w:szCs w:val="16"/>
                              <w:lang w:val="en-US"/>
                            </w:rPr>
                            <w:t xml:space="preserve"> - </w:t>
                          </w:r>
                          <w:r w:rsidRPr="00DD2A88">
                            <w:rPr>
                              <w:rFonts w:ascii="Cambria" w:hAnsi="Cambria" w:cs="Arial"/>
                              <w:sz w:val="16"/>
                              <w:szCs w:val="16"/>
                              <w:lang w:val="en-US"/>
                            </w:rPr>
                            <w:t>Mine Street, Greensborough 3088</w:t>
                          </w:r>
                        </w:p>
                        <w:p w:rsidR="00F56155" w:rsidRPr="00DD2A88" w:rsidRDefault="00F56155" w:rsidP="00F56155">
                          <w:pPr>
                            <w:jc w:val="center"/>
                            <w:rPr>
                              <w:rFonts w:ascii="Cambria" w:hAnsi="Cambria" w:cs="Arial"/>
                              <w:sz w:val="16"/>
                              <w:szCs w:val="16"/>
                              <w:lang w:val="en-US"/>
                            </w:rPr>
                          </w:pPr>
                          <w:r w:rsidRPr="00DD2A88">
                            <w:rPr>
                              <w:rFonts w:ascii="Cambria" w:hAnsi="Cambria" w:cs="Arial"/>
                              <w:sz w:val="16"/>
                              <w:szCs w:val="16"/>
                              <w:lang w:val="en-US"/>
                            </w:rPr>
                            <w:t>Tel: 03 94354181 Fax: 03 9432 0733</w:t>
                          </w:r>
                        </w:p>
                        <w:p w:rsidR="00F56155" w:rsidRPr="00DD2A88" w:rsidRDefault="00F56155" w:rsidP="00F56155">
                          <w:pPr>
                            <w:jc w:val="center"/>
                            <w:rPr>
                              <w:rFonts w:ascii="Cambria" w:hAnsi="Cambria" w:cs="Arial"/>
                              <w:sz w:val="16"/>
                              <w:szCs w:val="16"/>
                              <w:lang w:val="en-US"/>
                            </w:rPr>
                          </w:pPr>
                          <w:r w:rsidRPr="00DD2A88">
                            <w:rPr>
                              <w:rFonts w:ascii="Cambria" w:hAnsi="Cambria" w:cs="Arial"/>
                              <w:sz w:val="16"/>
                              <w:szCs w:val="16"/>
                              <w:lang w:val="en-US"/>
                            </w:rPr>
                            <w:t>Email: greenhills.ps@edumail.vic.gov.au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26.95pt;margin-top:3.65pt;width:568.9pt;height:38.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" fillcolor="#d8d8d8" stroked="f">
              <v:textbox>
                <w:txbxContent>
                  <w:p w:rsidR="00F56155" w:rsidRPr="00DD2A88" w:rsidRDefault="00F56155" w:rsidP="0031422B">
                    <w:pPr>
                      <w:jc w:val="center"/>
                      <w:rPr>
                        <w:rFonts w:ascii="Cambria" w:hAnsi="Cambria" w:cs="Arial"/>
                        <w:sz w:val="16"/>
                        <w:szCs w:val="16"/>
                        <w:lang w:val="en-US"/>
                      </w:rPr>
                    </w:pPr>
                    <w:r w:rsidRPr="00DD2A88">
                      <w:rPr>
                        <w:rFonts w:ascii="Cambria" w:hAnsi="Cambria" w:cs="Arial"/>
                        <w:sz w:val="16"/>
                        <w:szCs w:val="16"/>
                        <w:lang w:val="en-US"/>
                      </w:rPr>
                      <w:t>Greenhills Primary School</w:t>
                    </w:r>
                    <w:r w:rsidR="0031422B" w:rsidRPr="00DD2A88">
                      <w:rPr>
                        <w:rFonts w:ascii="Cambria" w:hAnsi="Cambria" w:cs="Arial"/>
                        <w:sz w:val="16"/>
                        <w:szCs w:val="16"/>
                        <w:lang w:val="en-US"/>
                      </w:rPr>
                      <w:t xml:space="preserve"> - </w:t>
                    </w:r>
                    <w:r w:rsidRPr="00DD2A88">
                      <w:rPr>
                        <w:rFonts w:ascii="Cambria" w:hAnsi="Cambria" w:cs="Arial"/>
                        <w:sz w:val="16"/>
                        <w:szCs w:val="16"/>
                        <w:lang w:val="en-US"/>
                      </w:rPr>
                      <w:t>Mine Street, Greensborough 3088</w:t>
                    </w:r>
                  </w:p>
                  <w:p w:rsidR="00F56155" w:rsidRPr="00DD2A88" w:rsidRDefault="00F56155" w:rsidP="00F56155">
                    <w:pPr>
                      <w:jc w:val="center"/>
                      <w:rPr>
                        <w:rFonts w:ascii="Cambria" w:hAnsi="Cambria" w:cs="Arial"/>
                        <w:sz w:val="16"/>
                        <w:szCs w:val="16"/>
                        <w:lang w:val="en-US"/>
                      </w:rPr>
                    </w:pPr>
                    <w:r w:rsidRPr="00DD2A88">
                      <w:rPr>
                        <w:rFonts w:ascii="Cambria" w:hAnsi="Cambria" w:cs="Arial"/>
                        <w:sz w:val="16"/>
                        <w:szCs w:val="16"/>
                        <w:lang w:val="en-US"/>
                      </w:rPr>
                      <w:t>Tel: 03 94354181 Fax: 03 9432 0733</w:t>
                    </w:r>
                  </w:p>
                  <w:p w:rsidR="00F56155" w:rsidRPr="00DD2A88" w:rsidRDefault="00F56155" w:rsidP="00F56155">
                    <w:pPr>
                      <w:jc w:val="center"/>
                      <w:rPr>
                        <w:rFonts w:ascii="Cambria" w:hAnsi="Cambria" w:cs="Arial"/>
                        <w:sz w:val="16"/>
                        <w:szCs w:val="16"/>
                        <w:lang w:val="en-US"/>
                      </w:rPr>
                    </w:pPr>
                    <w:r w:rsidRPr="00DD2A88">
                      <w:rPr>
                        <w:rFonts w:ascii="Cambria" w:hAnsi="Cambria" w:cs="Arial"/>
                        <w:sz w:val="16"/>
                        <w:szCs w:val="16"/>
                        <w:lang w:val="en-US"/>
                      </w:rPr>
                      <w:t>Email: greenhills.ps@edumail.vic.gov.au</w:t>
                    </w:r>
                  </w:p>
                </w:txbxContent>
              </v:textbox>
            </v:shape>
          </w:pict>
        </mc:Fallback>
      </mc:AlternateContent>
    </w:r>
  </w:p>
  <w:p w:rsidR="00F56155" w:rsidRPr="00F56155" w:rsidRDefault="00F56155" w:rsidP="00F56155">
    <w:pPr>
      <w:tabs>
        <w:tab w:val="left" w:pos="8133"/>
      </w:tabs>
    </w:pPr>
  </w:p>
  <w:p w:rsidR="00F56155" w:rsidRDefault="00F561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01A2" w:rsidRDefault="008D01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6641" w:rsidRDefault="009F6641">
      <w:r>
        <w:separator/>
      </w:r>
    </w:p>
  </w:footnote>
  <w:footnote w:type="continuationSeparator" w:id="0">
    <w:p w:rsidR="009F6641" w:rsidRDefault="009F66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627" w:rsidRDefault="008D01A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77282" o:spid="_x0000_s2057" type="#_x0000_t136" style="position:absolute;margin-left:0;margin-top:0;width:574pt;height:143.5pt;rotation:315;z-index:-251652608;mso-position-horizontal:center;mso-position-horizontal-relative:margin;mso-position-vertical:center;mso-position-vertical-relative:margin" o:allowincell="f" fillcolor="silver" stroked="f">
          <v:fill opacity=".5"/>
          <v:textpath style="font-family:&quot;Times New Roman&quot;;font-size:1pt" string="RATIFIED"/>
        </v:shape>
      </w:pict>
    </w:r>
    <w:r w:rsidR="008C0845">
      <w:rPr>
        <w:noProof/>
        <w:lang w:eastAsia="en-AU"/>
      </w:rPr>
      <mc:AlternateContent>
        <mc:Choice Requires="wps">
          <w:drawing>
            <wp:anchor distT="0" distB="0" distL="114300" distR="114300" simplePos="0" relativeHeight="251658752" behindDoc="1" locked="0" layoutInCell="0" allowOverlap="1">
              <wp:simplePos x="0" y="0"/>
              <wp:positionH relativeFrom="margin">
                <wp:align>center</wp:align>
              </wp:positionH>
              <wp:positionV relativeFrom="margin">
                <wp:align>center</wp:align>
              </wp:positionV>
              <wp:extent cx="7289800" cy="1822450"/>
              <wp:effectExtent l="0" t="1905000" r="0" b="2016125"/>
              <wp:wrapNone/>
              <wp:docPr id="6"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89800" cy="18224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C0845" w:rsidRDefault="008C0845" w:rsidP="008C0845">
                          <w:pPr>
                            <w:pStyle w:val="NormalWeb"/>
                            <w:spacing w:before="0" w:beforeAutospacing="0" w:after="0" w:afterAutospacing="0"/>
                            <w:jc w:val="center"/>
                          </w:pPr>
                          <w:r>
                            <w:rPr>
                              <w:color w:val="C0C0C0"/>
                              <w:sz w:val="2"/>
                              <w:szCs w:val="2"/>
                              <w14:textFill>
                                <w14:solidFill>
                                  <w14:srgbClr w14:val="C0C0C0">
                                    <w14:alpha w14:val="50000"/>
                                  </w14:srgbClr>
                                </w14:solidFill>
                              </w14:textFill>
                            </w:rPr>
                            <w:t>RATIFIED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026" type="#_x0000_t202" style="position:absolute;margin-left:0;margin-top:0;width:574pt;height:143.5pt;rotation:-45;z-index:-251648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" o:allowincell="f" filled="f" stroked="f">
              <v:stroke joinstyle="round"/>
              <o:lock v:ext="edit" shapetype="t"/>
              <v:textbox style="mso-fit-shape-to-text:t">
                <w:txbxContent>
                  <w:p w:rsidR="008C0845" w:rsidRDefault="008C0845" w:rsidP="008C0845">
                    <w:pPr>
                      <w:pStyle w:val="NormalWeb"/>
                      <w:spacing w:before="0" w:beforeAutospacing="0" w:after="0" w:afterAutospacing="0"/>
                      <w:jc w:val="center"/>
                    </w:pPr>
                    <w:r>
                      <w:rPr>
                        <w:color w:val="C0C0C0"/>
                        <w:sz w:val="2"/>
                        <w:szCs w:val="2"/>
                        <w14:textFill>
                          <w14:solidFill>
                            <w14:srgbClr w14:val="C0C0C0">
                              <w14:alpha w14:val="50000"/>
                            </w14:srgbClr>
                          </w14:solidFill>
                        </w14:textFill>
                      </w:rPr>
                      <w:t>RATIFIED</w:t>
                    </w:r>
                  </w:p>
                </w:txbxContent>
              </v:textbox>
              <w10:wrap anchorx="margin" anchory="margin"/>
            </v:shape>
          </w:pict>
        </mc:Fallback>
      </mc:AlternateContent>
    </w:r>
    <w:r w:rsidR="00325B2D">
      <w:rPr>
        <w:noProof/>
        <w:lang w:eastAsia="en-AU"/>
      </w:rPr>
      <mc:AlternateContent>
        <mc:Choice Requires="wps">
          <w:drawing>
            <wp:anchor distT="0" distB="0" distL="114300" distR="114300" simplePos="0" relativeHeight="251656704" behindDoc="1" locked="0" layoutInCell="0" allowOverlap="1">
              <wp:simplePos x="0" y="0"/>
              <wp:positionH relativeFrom="margin">
                <wp:align>center</wp:align>
              </wp:positionH>
              <wp:positionV relativeFrom="margin">
                <wp:align>center</wp:align>
              </wp:positionV>
              <wp:extent cx="6508750" cy="2603500"/>
              <wp:effectExtent l="0" t="1657350" r="0" b="1501775"/>
              <wp:wrapNone/>
              <wp:docPr id="4"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08750" cy="2603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25B2D" w:rsidRDefault="00325B2D" w:rsidP="00325B2D">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2" o:spid="_x0000_s1027" type="#_x0000_t202" style="position:absolute;margin-left:0;margin-top:0;width:512.5pt;height:205pt;rotation:-45;z-index:-251654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" o:allowincell="f" filled="f" stroked="f">
              <v:stroke joinstyle="round"/>
              <o:lock v:ext="edit" shapetype="t"/>
              <v:textbox style="mso-fit-shape-to-text:t">
                <w:txbxContent>
                  <w:p w:rsidR="00325B2D" w:rsidRDefault="00325B2D" w:rsidP="00325B2D">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697" w:type="dxa"/>
      <w:tblBorders>
        <w:bottom w:val="single" w:sz="4" w:space="0" w:color="auto"/>
      </w:tblBorders>
      <w:tblLook w:val="0000" w:firstRow="0" w:lastRow="0" w:firstColumn="0" w:lastColumn="0" w:noHBand="0" w:noVBand="0"/>
    </w:tblPr>
    <w:tblGrid>
      <w:gridCol w:w="5211"/>
      <w:gridCol w:w="284"/>
      <w:gridCol w:w="5202"/>
    </w:tblGrid>
    <w:tr w:rsidR="001C2A0C" w:rsidTr="00F63DB2">
      <w:trPr>
        <w:cantSplit/>
        <w:trHeight w:val="1274"/>
      </w:trPr>
      <w:tc>
        <w:tcPr>
          <w:tcW w:w="5211" w:type="dxa"/>
        </w:tcPr>
        <w:p w:rsidR="00F63DB2" w:rsidRDefault="00325B2D" w:rsidP="00F63DB2">
          <w:pPr>
            <w:ind w:right="-576"/>
            <w:rPr>
              <w:rFonts w:ascii="Cambria" w:hAnsi="Cambria" w:cs="Arial"/>
              <w:sz w:val="16"/>
            </w:rPr>
          </w:pPr>
          <w:r>
            <w:rPr>
              <w:noProof/>
              <w:lang w:eastAsia="en-AU"/>
            </w:rPr>
            <mc:AlternateContent>
              <mc:Choice Requires="wps">
                <w:drawing>
                  <wp:anchor distT="0" distB="0" distL="114300" distR="114300" simplePos="0" relativeHeight="251657728" behindDoc="1" locked="0" layoutInCell="0" allowOverlap="1">
                    <wp:simplePos x="0" y="0"/>
                    <wp:positionH relativeFrom="margin">
                      <wp:align>center</wp:align>
                    </wp:positionH>
                    <wp:positionV relativeFrom="margin">
                      <wp:align>center</wp:align>
                    </wp:positionV>
                    <wp:extent cx="6508750" cy="2603500"/>
                    <wp:effectExtent l="0" t="1659890" r="0" b="1499235"/>
                    <wp:wrapNone/>
                    <wp:docPr id="3"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08750" cy="26035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25B2D" w:rsidRDefault="00325B2D" w:rsidP="00325B2D">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8" type="#_x0000_t202" style="position:absolute;margin-left:0;margin-top:0;width:512.5pt;height:205pt;rotation:-45;z-index:-251652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" o:allowincell="f" filled="f" stroked="f">
                    <v:stroke joinstyle="round"/>
                    <o:lock v:ext="edit" shapetype="t"/>
                    <v:textbox style="mso-fit-shape-to-text:t">
                      <w:txbxContent>
                        <w:p w:rsidR="00325B2D" w:rsidRDefault="00325B2D" w:rsidP="00325B2D">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r w:rsidR="00797627">
            <w:rPr>
              <w:rFonts w:ascii="Calibri" w:hAnsi="Calibri"/>
              <w:noProof/>
              <w:sz w:val="56"/>
              <w:szCs w:val="96"/>
              <w:lang w:eastAsia="en-AU"/>
            </w:rPr>
            <w:drawing>
              <wp:anchor distT="0" distB="0" distL="114300" distR="114300" simplePos="0" relativeHeight="251654656" behindDoc="0" locked="0" layoutInCell="1" allowOverlap="1" wp14:anchorId="260FC3C1" wp14:editId="45D57996">
                <wp:simplePos x="0" y="0"/>
                <wp:positionH relativeFrom="column">
                  <wp:posOffset>-671830</wp:posOffset>
                </wp:positionH>
                <wp:positionV relativeFrom="paragraph">
                  <wp:posOffset>72390</wp:posOffset>
                </wp:positionV>
                <wp:extent cx="557530" cy="601345"/>
                <wp:effectExtent l="0" t="0" r="0" b="825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2866" t="21924" r="55470" b="21944"/>
                        <a:stretch>
                          <a:fillRect/>
                        </a:stretch>
                      </pic:blipFill>
                      <pic:spPr bwMode="auto">
                        <a:xfrm>
                          <a:off x="0" y="0"/>
                          <a:ext cx="557530" cy="601345"/>
                        </a:xfrm>
                        <a:prstGeom prst="rect">
                          <a:avLst/>
                        </a:prstGeom>
                        <a:noFill/>
                      </pic:spPr>
                    </pic:pic>
                  </a:graphicData>
                </a:graphic>
                <wp14:sizeRelH relativeFrom="page">
                  <wp14:pctWidth>0</wp14:pctWidth>
                </wp14:sizeRelH>
                <wp14:sizeRelV relativeFrom="page">
                  <wp14:pctHeight>0</wp14:pctHeight>
                </wp14:sizeRelV>
              </wp:anchor>
            </w:drawing>
          </w:r>
        </w:p>
        <w:p w:rsidR="00B84522" w:rsidRPr="00F63DB2" w:rsidRDefault="00F63DB2" w:rsidP="00F63DB2">
          <w:pPr>
            <w:rPr>
              <w:rFonts w:ascii="Calibri" w:hAnsi="Calibri" w:cs="Arial"/>
              <w:spacing w:val="40"/>
              <w:sz w:val="52"/>
              <w:szCs w:val="72"/>
            </w:rPr>
          </w:pPr>
          <w:r w:rsidRPr="00F63DB2">
            <w:rPr>
              <w:rFonts w:ascii="Calibri" w:eastAsia="Arial Unicode MS" w:hAnsi="Calibri" w:cs="Arial"/>
              <w:sz w:val="56"/>
              <w:szCs w:val="96"/>
            </w:rPr>
            <w:t>G</w:t>
          </w:r>
          <w:r w:rsidRPr="00F63DB2">
            <w:rPr>
              <w:rFonts w:ascii="Calibri" w:hAnsi="Calibri" w:cs="Arial"/>
              <w:sz w:val="52"/>
              <w:szCs w:val="72"/>
            </w:rPr>
            <w:t>REENHILLS</w:t>
          </w:r>
        </w:p>
        <w:p w:rsidR="00F63DB2" w:rsidRDefault="00F63DB2" w:rsidP="003C15EF">
          <w:pPr>
            <w:ind w:right="-576"/>
            <w:rPr>
              <w:rFonts w:ascii="Cambria" w:hAnsi="Cambria" w:cs="Arial"/>
              <w:sz w:val="16"/>
            </w:rPr>
          </w:pPr>
        </w:p>
        <w:p w:rsidR="001C2A0C" w:rsidRPr="002359BD" w:rsidRDefault="001C2A0C" w:rsidP="003C15EF">
          <w:pPr>
            <w:ind w:right="-576"/>
            <w:rPr>
              <w:rFonts w:ascii="Cambria" w:hAnsi="Cambria" w:cs="Arial"/>
              <w:sz w:val="16"/>
            </w:rPr>
          </w:pPr>
          <w:r w:rsidRPr="002359BD">
            <w:rPr>
              <w:rFonts w:ascii="Cambria" w:hAnsi="Cambria" w:cs="Arial"/>
              <w:sz w:val="16"/>
            </w:rPr>
            <w:t>Generosity</w:t>
          </w:r>
          <w:r w:rsidR="00D61D0F" w:rsidRPr="002359BD">
            <w:rPr>
              <w:rFonts w:ascii="Cambria" w:hAnsi="Cambria" w:cs="Arial"/>
              <w:sz w:val="16"/>
            </w:rPr>
            <w:t xml:space="preserve"> </w:t>
          </w:r>
          <w:r w:rsidRPr="002359BD">
            <w:rPr>
              <w:rFonts w:ascii="Cambria" w:hAnsi="Cambria" w:cs="Arial"/>
              <w:sz w:val="16"/>
            </w:rPr>
            <w:t>Respect</w:t>
          </w:r>
          <w:r w:rsidR="00D61D0F" w:rsidRPr="002359BD">
            <w:rPr>
              <w:rFonts w:ascii="Cambria" w:hAnsi="Cambria" w:cs="Arial"/>
              <w:sz w:val="16"/>
            </w:rPr>
            <w:t xml:space="preserve"> </w:t>
          </w:r>
          <w:r w:rsidRPr="002359BD">
            <w:rPr>
              <w:rFonts w:ascii="Cambria" w:hAnsi="Cambria" w:cs="Arial"/>
              <w:sz w:val="16"/>
            </w:rPr>
            <w:t>Enthusiasm</w:t>
          </w:r>
          <w:r w:rsidR="00D61D0F" w:rsidRPr="002359BD">
            <w:rPr>
              <w:rFonts w:ascii="Cambria" w:hAnsi="Cambria" w:cs="Arial"/>
              <w:sz w:val="16"/>
            </w:rPr>
            <w:t xml:space="preserve"> </w:t>
          </w:r>
          <w:r w:rsidR="00A62DBD" w:rsidRPr="002359BD">
            <w:rPr>
              <w:rFonts w:ascii="Cambria" w:hAnsi="Cambria" w:cs="Arial"/>
              <w:sz w:val="16"/>
            </w:rPr>
            <w:t xml:space="preserve">Acceptance </w:t>
          </w:r>
          <w:r w:rsidR="00D61D0F" w:rsidRPr="002359BD">
            <w:rPr>
              <w:rFonts w:ascii="Cambria" w:hAnsi="Cambria" w:cs="Arial"/>
              <w:sz w:val="16"/>
            </w:rPr>
            <w:t>T</w:t>
          </w:r>
          <w:r w:rsidRPr="002359BD">
            <w:rPr>
              <w:rFonts w:ascii="Cambria" w:hAnsi="Cambria" w:cs="Arial"/>
              <w:sz w:val="16"/>
            </w:rPr>
            <w:t>eamwork</w:t>
          </w:r>
        </w:p>
      </w:tc>
      <w:tc>
        <w:tcPr>
          <w:tcW w:w="284" w:type="dxa"/>
        </w:tcPr>
        <w:p w:rsidR="00B84522" w:rsidRPr="00FD289C" w:rsidRDefault="00B84522" w:rsidP="00084345">
          <w:pPr>
            <w:ind w:left="-369" w:firstLine="213"/>
            <w:rPr>
              <w:rFonts w:ascii="Arial" w:hAnsi="Arial" w:cs="Arial"/>
              <w:spacing w:val="40"/>
              <w:sz w:val="96"/>
              <w:szCs w:val="96"/>
            </w:rPr>
          </w:pPr>
        </w:p>
      </w:tc>
      <w:tc>
        <w:tcPr>
          <w:tcW w:w="5202" w:type="dxa"/>
        </w:tcPr>
        <w:p w:rsidR="00F63DB2" w:rsidRPr="00F63DB2" w:rsidRDefault="00F63DB2" w:rsidP="00F63DB2">
          <w:pPr>
            <w:spacing w:before="240"/>
            <w:ind w:left="-108" w:firstLine="283"/>
            <w:jc w:val="center"/>
            <w:rPr>
              <w:rFonts w:ascii="Calibri" w:hAnsi="Calibri" w:cs="Arial"/>
              <w:sz w:val="48"/>
              <w:szCs w:val="52"/>
            </w:rPr>
          </w:pPr>
          <w:r w:rsidRPr="00F63DB2">
            <w:rPr>
              <w:rFonts w:ascii="Calibri" w:hAnsi="Calibri" w:cs="Arial"/>
              <w:sz w:val="48"/>
              <w:szCs w:val="52"/>
            </w:rPr>
            <w:t>P</w:t>
          </w:r>
          <w:r w:rsidR="001C2A0C" w:rsidRPr="00F63DB2">
            <w:rPr>
              <w:rFonts w:ascii="Calibri" w:hAnsi="Calibri" w:cs="Arial"/>
              <w:sz w:val="48"/>
              <w:szCs w:val="52"/>
            </w:rPr>
            <w:t xml:space="preserve">arent </w:t>
          </w:r>
          <w:r w:rsidRPr="00F63DB2">
            <w:rPr>
              <w:rFonts w:ascii="Calibri" w:hAnsi="Calibri" w:cs="Arial"/>
              <w:sz w:val="48"/>
              <w:szCs w:val="52"/>
            </w:rPr>
            <w:t>Pa</w:t>
          </w:r>
          <w:r w:rsidR="001C2A0C" w:rsidRPr="00F63DB2">
            <w:rPr>
              <w:rFonts w:ascii="Calibri" w:hAnsi="Calibri" w:cs="Arial"/>
              <w:sz w:val="48"/>
              <w:szCs w:val="52"/>
            </w:rPr>
            <w:t>yment</w:t>
          </w:r>
          <w:r w:rsidRPr="00F63DB2">
            <w:rPr>
              <w:rFonts w:ascii="Calibri" w:hAnsi="Calibri" w:cs="Arial"/>
              <w:sz w:val="48"/>
              <w:szCs w:val="52"/>
            </w:rPr>
            <w:t xml:space="preserve"> P</w:t>
          </w:r>
          <w:r w:rsidR="005B6F60" w:rsidRPr="00F63DB2">
            <w:rPr>
              <w:rFonts w:ascii="Calibri" w:hAnsi="Calibri" w:cs="Arial"/>
              <w:sz w:val="48"/>
              <w:szCs w:val="52"/>
            </w:rPr>
            <w:t>olicy</w:t>
          </w:r>
        </w:p>
      </w:tc>
    </w:tr>
  </w:tbl>
  <w:p w:rsidR="00B84522" w:rsidRDefault="008D01A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77283" o:spid="_x0000_s2058" type="#_x0000_t136" style="position:absolute;margin-left:0;margin-top:0;width:574pt;height:143.5pt;rotation:315;z-index:-251650560;mso-position-horizontal:center;mso-position-horizontal-relative:margin;mso-position-vertical:center;mso-position-vertical-relative:margin" o:allowincell="f" fillcolor="silver" stroked="f">
          <v:fill opacity=".5"/>
          <v:textpath style="font-family:&quot;Times New Roman&quot;;font-size:1pt" string="RATIFIED"/>
        </v:shape>
      </w:pict>
    </w:r>
    <w:r w:rsidR="008C0845">
      <w:rPr>
        <w:noProof/>
        <w:lang w:eastAsia="en-AU"/>
      </w:rPr>
      <mc:AlternateContent>
        <mc:Choice Requires="wps">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7289800" cy="1822450"/>
              <wp:effectExtent l="0" t="1907540" r="0" b="2013585"/>
              <wp:wrapNone/>
              <wp:docPr id="5"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89800" cy="18224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C0845" w:rsidRDefault="008C0845" w:rsidP="008C0845">
                          <w:pPr>
                            <w:pStyle w:val="NormalWeb"/>
                            <w:spacing w:before="0" w:beforeAutospacing="0" w:after="0" w:afterAutospacing="0"/>
                            <w:jc w:val="center"/>
                          </w:pPr>
                          <w:r>
                            <w:rPr>
                              <w:color w:val="C0C0C0"/>
                              <w:sz w:val="2"/>
                              <w:szCs w:val="2"/>
                              <w14:textFill>
                                <w14:solidFill>
                                  <w14:srgbClr w14:val="C0C0C0">
                                    <w14:alpha w14:val="50000"/>
                                  </w14:srgbClr>
                                </w14:solidFill>
                              </w14:textFill>
                            </w:rPr>
                            <w:t>RATIFIED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029" type="#_x0000_t202" style="position:absolute;margin-left:0;margin-top:0;width:574pt;height:143.5pt;rotation:-45;z-index:-251646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" o:allowincell="f" filled="f" stroked="f">
              <v:stroke joinstyle="round"/>
              <o:lock v:ext="edit" shapetype="t"/>
              <v:textbox style="mso-fit-shape-to-text:t">
                <w:txbxContent>
                  <w:p w:rsidR="008C0845" w:rsidRDefault="008C0845" w:rsidP="008C0845">
                    <w:pPr>
                      <w:pStyle w:val="NormalWeb"/>
                      <w:spacing w:before="0" w:beforeAutospacing="0" w:after="0" w:afterAutospacing="0"/>
                      <w:jc w:val="center"/>
                    </w:pPr>
                    <w:r>
                      <w:rPr>
                        <w:color w:val="C0C0C0"/>
                        <w:sz w:val="2"/>
                        <w:szCs w:val="2"/>
                        <w14:textFill>
                          <w14:solidFill>
                            <w14:srgbClr w14:val="C0C0C0">
                              <w14:alpha w14:val="50000"/>
                            </w14:srgbClr>
                          </w14:solidFill>
                        </w14:textFill>
                      </w:rPr>
                      <w:t>RATIFIED</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7627" w:rsidRDefault="008D01A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77281" o:spid="_x0000_s2056" type="#_x0000_t136" style="position:absolute;margin-left:0;margin-top:0;width:574pt;height:143.5pt;rotation:315;z-index:-251654656;mso-position-horizontal:center;mso-position-horizontal-relative:margin;mso-position-vertical:center;mso-position-vertical-relative:margin" o:allowincell="f" fillcolor="silver" stroked="f">
          <v:fill opacity=".5"/>
          <v:textpath style="font-family:&quot;Times New Roman&quot;;font-size:1pt" string="RATIFIED"/>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783394"/>
    <w:multiLevelType w:val="hybridMultilevel"/>
    <w:tmpl w:val="D3C49BA4"/>
    <w:lvl w:ilvl="0" w:tplc="0C09000F">
      <w:start w:val="1"/>
      <w:numFmt w:val="decimal"/>
      <w:lvlText w:val="%1."/>
      <w:lvlJc w:val="left"/>
      <w:pPr>
        <w:ind w:left="720" w:hanging="360"/>
      </w:pPr>
    </w:lvl>
    <w:lvl w:ilvl="1" w:tplc="0C090019">
      <w:start w:val="1"/>
      <w:numFmt w:val="lowerLetter"/>
      <w:lvlText w:val="%2."/>
      <w:lvlJc w:val="left"/>
      <w:pPr>
        <w:ind w:left="927"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472CA9"/>
    <w:multiLevelType w:val="hybridMultilevel"/>
    <w:tmpl w:val="27622CE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3" w15:restartNumberingAfterBreak="0">
    <w:nsid w:val="11D4266F"/>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36C5B71"/>
    <w:multiLevelType w:val="hybridMultilevel"/>
    <w:tmpl w:val="ABE86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E069DE"/>
    <w:multiLevelType w:val="hybridMultilevel"/>
    <w:tmpl w:val="4DCA8F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5563A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B285902"/>
    <w:multiLevelType w:val="hybridMultilevel"/>
    <w:tmpl w:val="8982AE06"/>
    <w:lvl w:ilvl="0" w:tplc="0C09000F">
      <w:start w:val="1"/>
      <w:numFmt w:val="decimal"/>
      <w:lvlText w:val="%1."/>
      <w:lvlJc w:val="left"/>
      <w:pPr>
        <w:ind w:left="720" w:hanging="360"/>
      </w:pPr>
    </w:lvl>
    <w:lvl w:ilvl="1" w:tplc="98E29BA0">
      <w:numFmt w:val="bullet"/>
      <w:lvlText w:val="•"/>
      <w:lvlJc w:val="left"/>
      <w:pPr>
        <w:ind w:left="644" w:hanging="360"/>
      </w:pPr>
      <w:rPr>
        <w:rFonts w:ascii="Calibri" w:eastAsia="Times New Roman" w:hAnsi="Calibri" w:cs="Times New Roman"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3666322A"/>
    <w:multiLevelType w:val="hybridMultilevel"/>
    <w:tmpl w:val="53DA2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74036C"/>
    <w:multiLevelType w:val="hybridMultilevel"/>
    <w:tmpl w:val="F246EB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1906044"/>
    <w:multiLevelType w:val="hybridMultilevel"/>
    <w:tmpl w:val="AE849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4B7589B"/>
    <w:multiLevelType w:val="hybridMultilevel"/>
    <w:tmpl w:val="2494BA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DF57A47"/>
    <w:multiLevelType w:val="hybridMultilevel"/>
    <w:tmpl w:val="74DCB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28F70C3"/>
    <w:multiLevelType w:val="hybridMultilevel"/>
    <w:tmpl w:val="93C22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3F6475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4A20F9F"/>
    <w:multiLevelType w:val="hybridMultilevel"/>
    <w:tmpl w:val="EC60A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CF60DF"/>
    <w:multiLevelType w:val="hybridMultilevel"/>
    <w:tmpl w:val="1DA25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E40AAC"/>
    <w:multiLevelType w:val="hybridMultilevel"/>
    <w:tmpl w:val="58B0B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D177EF5"/>
    <w:multiLevelType w:val="hybridMultilevel"/>
    <w:tmpl w:val="A950E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2B33CFA"/>
    <w:multiLevelType w:val="hybridMultilevel"/>
    <w:tmpl w:val="B86EE7EE"/>
    <w:lvl w:ilvl="0" w:tplc="0C090017">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0" w15:restartNumberingAfterBreak="0">
    <w:nsid w:val="6AD77825"/>
    <w:multiLevelType w:val="hybridMultilevel"/>
    <w:tmpl w:val="0F406D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B1C7233"/>
    <w:multiLevelType w:val="hybridMultilevel"/>
    <w:tmpl w:val="CA5481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3"/>
  </w:num>
  <w:num w:numId="3">
    <w:abstractNumId w:val="14"/>
  </w:num>
  <w:num w:numId="4">
    <w:abstractNumId w:val="6"/>
  </w:num>
  <w:num w:numId="5">
    <w:abstractNumId w:val="16"/>
  </w:num>
  <w:num w:numId="6">
    <w:abstractNumId w:val="7"/>
  </w:num>
  <w:num w:numId="7">
    <w:abstractNumId w:val="2"/>
  </w:num>
  <w:num w:numId="8">
    <w:abstractNumId w:val="11"/>
  </w:num>
  <w:num w:numId="9">
    <w:abstractNumId w:val="7"/>
  </w:num>
  <w:num w:numId="10">
    <w:abstractNumId w:val="1"/>
  </w:num>
  <w:num w:numId="11">
    <w:abstractNumId w:val="9"/>
  </w:num>
  <w:num w:numId="12">
    <w:abstractNumId w:val="19"/>
  </w:num>
  <w:num w:numId="13">
    <w:abstractNumId w:val="21"/>
  </w:num>
  <w:num w:numId="14">
    <w:abstractNumId w:val="8"/>
  </w:num>
  <w:num w:numId="15">
    <w:abstractNumId w:val="15"/>
  </w:num>
  <w:num w:numId="16">
    <w:abstractNumId w:val="5"/>
  </w:num>
  <w:num w:numId="17">
    <w:abstractNumId w:val="12"/>
  </w:num>
  <w:num w:numId="18">
    <w:abstractNumId w:val="4"/>
  </w:num>
  <w:num w:numId="19">
    <w:abstractNumId w:val="18"/>
  </w:num>
  <w:num w:numId="20">
    <w:abstractNumId w:val="20"/>
  </w:num>
  <w:num w:numId="21">
    <w:abstractNumId w:val="13"/>
  </w:num>
  <w:num w:numId="22">
    <w:abstractNumId w:val="17"/>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6F60"/>
    <w:rsid w:val="000019F0"/>
    <w:rsid w:val="000244BD"/>
    <w:rsid w:val="00072C85"/>
    <w:rsid w:val="00084345"/>
    <w:rsid w:val="000A6319"/>
    <w:rsid w:val="000C3804"/>
    <w:rsid w:val="000F119B"/>
    <w:rsid w:val="000F1FD5"/>
    <w:rsid w:val="00107B8B"/>
    <w:rsid w:val="001279F6"/>
    <w:rsid w:val="00153EC7"/>
    <w:rsid w:val="001C2A0C"/>
    <w:rsid w:val="001C4A7B"/>
    <w:rsid w:val="001D56F0"/>
    <w:rsid w:val="001E5A36"/>
    <w:rsid w:val="00203175"/>
    <w:rsid w:val="002359BD"/>
    <w:rsid w:val="00241942"/>
    <w:rsid w:val="0031422B"/>
    <w:rsid w:val="00315AA0"/>
    <w:rsid w:val="00322859"/>
    <w:rsid w:val="00325B2D"/>
    <w:rsid w:val="00355DCC"/>
    <w:rsid w:val="00372836"/>
    <w:rsid w:val="003771DD"/>
    <w:rsid w:val="003A0127"/>
    <w:rsid w:val="003A2386"/>
    <w:rsid w:val="003B7DEB"/>
    <w:rsid w:val="003C15EF"/>
    <w:rsid w:val="003F116B"/>
    <w:rsid w:val="0040314A"/>
    <w:rsid w:val="00455029"/>
    <w:rsid w:val="004654B9"/>
    <w:rsid w:val="00487208"/>
    <w:rsid w:val="0049747B"/>
    <w:rsid w:val="004A2825"/>
    <w:rsid w:val="004C0118"/>
    <w:rsid w:val="004C4D0F"/>
    <w:rsid w:val="004C621C"/>
    <w:rsid w:val="00510B61"/>
    <w:rsid w:val="00515859"/>
    <w:rsid w:val="005163AB"/>
    <w:rsid w:val="0053674D"/>
    <w:rsid w:val="00546A7D"/>
    <w:rsid w:val="0055357B"/>
    <w:rsid w:val="00554511"/>
    <w:rsid w:val="0059666B"/>
    <w:rsid w:val="005A28B0"/>
    <w:rsid w:val="005B336E"/>
    <w:rsid w:val="005B6F60"/>
    <w:rsid w:val="00630A62"/>
    <w:rsid w:val="006604F7"/>
    <w:rsid w:val="00684C9E"/>
    <w:rsid w:val="006923B0"/>
    <w:rsid w:val="006D1640"/>
    <w:rsid w:val="00711798"/>
    <w:rsid w:val="00723E1D"/>
    <w:rsid w:val="00787133"/>
    <w:rsid w:val="00797627"/>
    <w:rsid w:val="007C75E9"/>
    <w:rsid w:val="007D4FD0"/>
    <w:rsid w:val="007D4FE4"/>
    <w:rsid w:val="00864323"/>
    <w:rsid w:val="008A119C"/>
    <w:rsid w:val="008C0845"/>
    <w:rsid w:val="008D01A2"/>
    <w:rsid w:val="008E221F"/>
    <w:rsid w:val="008F0EB2"/>
    <w:rsid w:val="008F1E97"/>
    <w:rsid w:val="0092387F"/>
    <w:rsid w:val="00946828"/>
    <w:rsid w:val="00985896"/>
    <w:rsid w:val="009E2283"/>
    <w:rsid w:val="009F0698"/>
    <w:rsid w:val="009F6641"/>
    <w:rsid w:val="00A06F73"/>
    <w:rsid w:val="00A13DA6"/>
    <w:rsid w:val="00A27C67"/>
    <w:rsid w:val="00A3646C"/>
    <w:rsid w:val="00A61C6D"/>
    <w:rsid w:val="00A62DBD"/>
    <w:rsid w:val="00A9062C"/>
    <w:rsid w:val="00A95FB7"/>
    <w:rsid w:val="00AD477D"/>
    <w:rsid w:val="00AD4F76"/>
    <w:rsid w:val="00AF2350"/>
    <w:rsid w:val="00AF49A2"/>
    <w:rsid w:val="00B10EFC"/>
    <w:rsid w:val="00B84522"/>
    <w:rsid w:val="00B9089E"/>
    <w:rsid w:val="00B95C7A"/>
    <w:rsid w:val="00BE0D53"/>
    <w:rsid w:val="00C13B24"/>
    <w:rsid w:val="00CA0497"/>
    <w:rsid w:val="00CA6F35"/>
    <w:rsid w:val="00D01BAD"/>
    <w:rsid w:val="00D27613"/>
    <w:rsid w:val="00D600B7"/>
    <w:rsid w:val="00D61D0F"/>
    <w:rsid w:val="00D71742"/>
    <w:rsid w:val="00D71CCF"/>
    <w:rsid w:val="00D72A31"/>
    <w:rsid w:val="00D968AF"/>
    <w:rsid w:val="00DA5994"/>
    <w:rsid w:val="00DC02C5"/>
    <w:rsid w:val="00DD2A88"/>
    <w:rsid w:val="00DD59D8"/>
    <w:rsid w:val="00DF1914"/>
    <w:rsid w:val="00E029FD"/>
    <w:rsid w:val="00E659E8"/>
    <w:rsid w:val="00E9714C"/>
    <w:rsid w:val="00EC1423"/>
    <w:rsid w:val="00EC6CE0"/>
    <w:rsid w:val="00ED7B4C"/>
    <w:rsid w:val="00F11B41"/>
    <w:rsid w:val="00F2780B"/>
    <w:rsid w:val="00F56155"/>
    <w:rsid w:val="00F63DB2"/>
    <w:rsid w:val="00F9367D"/>
    <w:rsid w:val="00FD16EF"/>
    <w:rsid w:val="00FD289C"/>
    <w:rsid w:val="00FE57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9"/>
    <o:shapelayout v:ext="edit">
      <o:idmap v:ext="edit" data="1"/>
    </o:shapelayout>
  </w:shapeDefaults>
  <w:decimalSymbol w:val="."/>
  <w:listSeparator w:val=","/>
  <w14:docId w14:val="13498E09"/>
  <w15:docId w15:val="{98C8BC49-0A6B-46A5-8838-10472D55F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F60"/>
    <w:rPr>
      <w:lang w:eastAsia="en-US"/>
    </w:rPr>
  </w:style>
  <w:style w:type="paragraph" w:styleId="Heading1">
    <w:name w:val="heading 1"/>
    <w:basedOn w:val="Normal"/>
    <w:next w:val="Normal"/>
    <w:qFormat/>
    <w:rsid w:val="0053674D"/>
    <w:pPr>
      <w:keepNext/>
      <w:outlineLvl w:val="0"/>
    </w:pPr>
    <w:rPr>
      <w:rFonts w:ascii="Arial" w:hAnsi="Arial" w:cs="Arial"/>
      <w:b/>
      <w:bCs/>
    </w:rPr>
  </w:style>
  <w:style w:type="paragraph" w:styleId="Heading2">
    <w:name w:val="heading 2"/>
    <w:basedOn w:val="Normal"/>
    <w:next w:val="Normal"/>
    <w:qFormat/>
    <w:rsid w:val="0053674D"/>
    <w:pPr>
      <w:keepNext/>
      <w:jc w:val="both"/>
      <w:outlineLvl w:val="1"/>
    </w:pPr>
    <w:rPr>
      <w:rFonts w:ascii="Century Gothic" w:hAnsi="Century Gothic"/>
      <w:b/>
    </w:rPr>
  </w:style>
  <w:style w:type="paragraph" w:styleId="Heading5">
    <w:name w:val="heading 5"/>
    <w:basedOn w:val="Normal"/>
    <w:next w:val="Normal"/>
    <w:qFormat/>
    <w:rsid w:val="0053674D"/>
    <w:pPr>
      <w:keepNext/>
      <w:spacing w:line="480" w:lineRule="auto"/>
      <w:jc w:val="center"/>
      <w:outlineLvl w:val="4"/>
    </w:pPr>
    <w:rPr>
      <w:rFonts w:ascii="Arial" w:hAnsi="Arial"/>
      <w:b/>
      <w:sz w:val="32"/>
      <w:u w:val="single"/>
    </w:rPr>
  </w:style>
  <w:style w:type="paragraph" w:styleId="Heading6">
    <w:name w:val="heading 6"/>
    <w:basedOn w:val="Normal"/>
    <w:next w:val="Normal"/>
    <w:qFormat/>
    <w:rsid w:val="0053674D"/>
    <w:pPr>
      <w:keepNext/>
      <w:spacing w:line="360" w:lineRule="auto"/>
      <w:ind w:left="1440"/>
      <w:outlineLvl w:val="5"/>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3674D"/>
    <w:pPr>
      <w:tabs>
        <w:tab w:val="center" w:pos="4153"/>
        <w:tab w:val="right" w:pos="8306"/>
      </w:tabs>
    </w:pPr>
  </w:style>
  <w:style w:type="paragraph" w:styleId="Footer">
    <w:name w:val="footer"/>
    <w:basedOn w:val="Normal"/>
    <w:rsid w:val="0053674D"/>
    <w:pPr>
      <w:tabs>
        <w:tab w:val="center" w:pos="4153"/>
        <w:tab w:val="right" w:pos="8306"/>
      </w:tabs>
    </w:pPr>
  </w:style>
  <w:style w:type="paragraph" w:styleId="BodyText">
    <w:name w:val="Body Text"/>
    <w:basedOn w:val="Normal"/>
    <w:rsid w:val="0053674D"/>
    <w:pPr>
      <w:spacing w:before="60"/>
      <w:jc w:val="right"/>
    </w:pPr>
    <w:rPr>
      <w:rFonts w:ascii="Arial" w:hAnsi="Arial" w:cs="Arial"/>
      <w:spacing w:val="40"/>
      <w:sz w:val="16"/>
    </w:rPr>
  </w:style>
  <w:style w:type="paragraph" w:styleId="BodyText2">
    <w:name w:val="Body Text 2"/>
    <w:basedOn w:val="Normal"/>
    <w:rsid w:val="0053674D"/>
    <w:rPr>
      <w:rFonts w:ascii="Arial" w:hAnsi="Arial"/>
      <w:color w:val="000000"/>
    </w:rPr>
  </w:style>
  <w:style w:type="paragraph" w:styleId="BodyText3">
    <w:name w:val="Body Text 3"/>
    <w:basedOn w:val="Normal"/>
    <w:rsid w:val="0053674D"/>
  </w:style>
  <w:style w:type="table" w:styleId="TableGrid">
    <w:name w:val="Table Grid"/>
    <w:basedOn w:val="TableNormal"/>
    <w:rsid w:val="005B6F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15859"/>
    <w:pPr>
      <w:spacing w:after="200" w:line="276" w:lineRule="auto"/>
      <w:ind w:left="720"/>
    </w:pPr>
    <w:rPr>
      <w:rFonts w:ascii="Calibri" w:eastAsia="Calibri" w:hAnsi="Calibri"/>
      <w:sz w:val="22"/>
      <w:szCs w:val="22"/>
    </w:rPr>
  </w:style>
  <w:style w:type="paragraph" w:styleId="BalloonText">
    <w:name w:val="Balloon Text"/>
    <w:basedOn w:val="Normal"/>
    <w:link w:val="BalloonTextChar"/>
    <w:rsid w:val="00F56155"/>
    <w:rPr>
      <w:rFonts w:ascii="Tahoma" w:hAnsi="Tahoma"/>
      <w:sz w:val="16"/>
      <w:szCs w:val="16"/>
    </w:rPr>
  </w:style>
  <w:style w:type="character" w:customStyle="1" w:styleId="BalloonTextChar">
    <w:name w:val="Balloon Text Char"/>
    <w:link w:val="BalloonText"/>
    <w:rsid w:val="00F56155"/>
    <w:rPr>
      <w:rFonts w:ascii="Tahoma" w:hAnsi="Tahoma" w:cs="Tahoma"/>
      <w:sz w:val="16"/>
      <w:szCs w:val="16"/>
      <w:lang w:eastAsia="en-US"/>
    </w:rPr>
  </w:style>
  <w:style w:type="character" w:styleId="Hyperlink">
    <w:name w:val="Hyperlink"/>
    <w:unhideWhenUsed/>
    <w:rsid w:val="0049747B"/>
    <w:rPr>
      <w:color w:val="0000FF"/>
      <w:u w:val="single"/>
    </w:rPr>
  </w:style>
  <w:style w:type="character" w:customStyle="1" w:styleId="HeaderChar">
    <w:name w:val="Header Char"/>
    <w:link w:val="Header"/>
    <w:uiPriority w:val="99"/>
    <w:rsid w:val="00FD16EF"/>
    <w:rPr>
      <w:lang w:eastAsia="en-US"/>
    </w:rPr>
  </w:style>
  <w:style w:type="character" w:styleId="CommentReference">
    <w:name w:val="annotation reference"/>
    <w:basedOn w:val="DefaultParagraphFont"/>
    <w:semiHidden/>
    <w:unhideWhenUsed/>
    <w:rsid w:val="00EC1423"/>
    <w:rPr>
      <w:sz w:val="16"/>
      <w:szCs w:val="16"/>
    </w:rPr>
  </w:style>
  <w:style w:type="paragraph" w:styleId="CommentText">
    <w:name w:val="annotation text"/>
    <w:basedOn w:val="Normal"/>
    <w:link w:val="CommentTextChar"/>
    <w:semiHidden/>
    <w:unhideWhenUsed/>
    <w:rsid w:val="00EC1423"/>
  </w:style>
  <w:style w:type="character" w:customStyle="1" w:styleId="CommentTextChar">
    <w:name w:val="Comment Text Char"/>
    <w:basedOn w:val="DefaultParagraphFont"/>
    <w:link w:val="CommentText"/>
    <w:semiHidden/>
    <w:rsid w:val="00EC1423"/>
    <w:rPr>
      <w:lang w:eastAsia="en-US"/>
    </w:rPr>
  </w:style>
  <w:style w:type="paragraph" w:styleId="CommentSubject">
    <w:name w:val="annotation subject"/>
    <w:basedOn w:val="CommentText"/>
    <w:next w:val="CommentText"/>
    <w:link w:val="CommentSubjectChar"/>
    <w:semiHidden/>
    <w:unhideWhenUsed/>
    <w:rsid w:val="00EC1423"/>
    <w:rPr>
      <w:b/>
      <w:bCs/>
    </w:rPr>
  </w:style>
  <w:style w:type="character" w:customStyle="1" w:styleId="CommentSubjectChar">
    <w:name w:val="Comment Subject Char"/>
    <w:basedOn w:val="CommentTextChar"/>
    <w:link w:val="CommentSubject"/>
    <w:semiHidden/>
    <w:rsid w:val="00EC1423"/>
    <w:rPr>
      <w:b/>
      <w:bCs/>
      <w:lang w:eastAsia="en-US"/>
    </w:rPr>
  </w:style>
  <w:style w:type="paragraph" w:styleId="NormalWeb">
    <w:name w:val="Normal (Web)"/>
    <w:basedOn w:val="Normal"/>
    <w:uiPriority w:val="99"/>
    <w:semiHidden/>
    <w:unhideWhenUsed/>
    <w:rsid w:val="00325B2D"/>
    <w:pPr>
      <w:spacing w:before="100" w:beforeAutospacing="1" w:after="100" w:afterAutospacing="1"/>
    </w:pPr>
    <w:rPr>
      <w:rFonts w:eastAsiaTheme="minorEastAsia"/>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543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Microsoft_Visio_2003-2010_Drawing.vsd"/><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education.vic.gov.au/school/principals/spag/management/pages/parentpayments.aspx"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481F61-F5D4-4808-B401-1C22F235D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1310</Words>
  <Characters>8007</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Date written: June 1994</vt:lpstr>
    </vt:vector>
  </TitlesOfParts>
  <Company>Department of Education Employment and Training</Company>
  <LinksUpToDate>false</LinksUpToDate>
  <CharactersWithSpaces>9299</CharactersWithSpaces>
  <SharedDoc>false</SharedDoc>
  <HLinks>
    <vt:vector size="6" baseType="variant">
      <vt:variant>
        <vt:i4>1900637</vt:i4>
      </vt:variant>
      <vt:variant>
        <vt:i4>0</vt:i4>
      </vt:variant>
      <vt:variant>
        <vt:i4>0</vt:i4>
      </vt:variant>
      <vt:variant>
        <vt:i4>5</vt:i4>
      </vt:variant>
      <vt:variant>
        <vt:lpwstr>http://www.education.vic.gov.au/school/parents/financial/Pages/costs.aspx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written: June 1994</dc:title>
  <dc:creator>pc1</dc:creator>
  <cp:lastModifiedBy>Doolan, Anne L1</cp:lastModifiedBy>
  <cp:revision>2</cp:revision>
  <cp:lastPrinted>2016-03-16T23:28:00Z</cp:lastPrinted>
  <dcterms:created xsi:type="dcterms:W3CDTF">2019-09-12T04:12:00Z</dcterms:created>
  <dcterms:modified xsi:type="dcterms:W3CDTF">2019-09-12T04:12:00Z</dcterms:modified>
</cp:coreProperties>
</file>